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EEDA" w14:textId="3BD199A7" w:rsidR="00B169FC" w:rsidRPr="006A1630" w:rsidRDefault="00B169FC" w:rsidP="00885A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9552C6">
        <w:rPr>
          <w:rFonts w:ascii="Calibri" w:eastAsia="Times New Roman" w:hAnsi="Calibri" w:cs="Calibri"/>
          <w:sz w:val="36"/>
          <w:szCs w:val="36"/>
          <w:lang w:eastAsia="nb-NO"/>
        </w:rPr>
        <w:t>Melding om ny bedriftsgruppe/lokale grupper </w:t>
      </w:r>
    </w:p>
    <w:p w14:paraId="643854FB" w14:textId="77777777" w:rsidR="00B645D5" w:rsidRPr="006A1630" w:rsidRDefault="00B645D5" w:rsidP="00B645D5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8"/>
          <w:szCs w:val="18"/>
          <w:lang w:eastAsia="nb-NO"/>
        </w:rPr>
      </w:pPr>
      <w:r w:rsidRPr="006A1630">
        <w:rPr>
          <w:rFonts w:ascii="Calibri" w:eastAsia="Times New Roman" w:hAnsi="Calibri" w:cs="Calibri"/>
          <w:i/>
          <w:lang w:eastAsia="nb-NO"/>
        </w:rPr>
        <w:t>(ved utfylling - legg til flere rader ved behov)</w:t>
      </w:r>
    </w:p>
    <w:p w14:paraId="21AFBC75" w14:textId="77777777" w:rsidR="00B169FC" w:rsidRPr="009552C6" w:rsidRDefault="00B169FC" w:rsidP="009D0C2E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6DDD9B02" w14:textId="31790237" w:rsidR="00B169FC" w:rsidRPr="00401D2F" w:rsidRDefault="00B169FC" w:rsidP="00B169F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nb-NO"/>
        </w:rPr>
      </w:pPr>
      <w:r w:rsidRPr="009552C6">
        <w:rPr>
          <w:rFonts w:ascii="Calibri" w:eastAsia="Times New Roman" w:hAnsi="Calibri" w:cs="Calibri"/>
          <w:b/>
          <w:bCs/>
          <w:lang w:eastAsia="nb-NO"/>
        </w:rPr>
        <w:t>Stiftelsesmøte er avholdt dato:</w:t>
      </w:r>
      <w:proofErr w:type="gramStart"/>
      <w:r w:rsidR="00401D2F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401D2F">
        <w:rPr>
          <w:rFonts w:ascii="Calibri" w:eastAsia="Times New Roman" w:hAnsi="Calibri" w:cs="Calibri"/>
          <w:bCs/>
          <w:lang w:eastAsia="nb-NO"/>
        </w:rPr>
        <w:t>…..........</w:t>
      </w:r>
      <w:proofErr w:type="gramEnd"/>
    </w:p>
    <w:p w14:paraId="69909901" w14:textId="77777777" w:rsidR="00B169FC" w:rsidRPr="009552C6" w:rsidRDefault="00B169FC" w:rsidP="00B169FC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6B4AB02D" w14:textId="34C75098" w:rsidR="00B169FC" w:rsidRDefault="00B169FC" w:rsidP="00B169FC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9552C6">
        <w:rPr>
          <w:rFonts w:ascii="Calibri" w:eastAsia="Times New Roman" w:hAnsi="Calibri" w:cs="Calibri"/>
          <w:b/>
          <w:bCs/>
          <w:lang w:eastAsia="nb-NO"/>
        </w:rPr>
        <w:t>Signatur – bedriftsgruppeleder:</w:t>
      </w:r>
      <w:r w:rsidRPr="009552C6">
        <w:rPr>
          <w:rFonts w:ascii="Calibri" w:eastAsia="Times New Roman" w:hAnsi="Calibri" w:cs="Calibri"/>
          <w:lang w:eastAsia="nb-NO"/>
        </w:rPr>
        <w:t> …………………………………</w:t>
      </w:r>
      <w:proofErr w:type="gramStart"/>
      <w:r w:rsidRPr="009552C6">
        <w:rPr>
          <w:rFonts w:ascii="Calibri" w:eastAsia="Times New Roman" w:hAnsi="Calibri" w:cs="Calibri"/>
          <w:lang w:eastAsia="nb-NO"/>
        </w:rPr>
        <w:t>………</w:t>
      </w:r>
      <w:r w:rsidR="00401D2F">
        <w:rPr>
          <w:rFonts w:ascii="Calibri" w:eastAsia="Times New Roman" w:hAnsi="Calibri" w:cs="Calibri"/>
          <w:lang w:eastAsia="nb-NO"/>
        </w:rPr>
        <w:t>….</w:t>
      </w:r>
      <w:proofErr w:type="gramEnd"/>
      <w:r w:rsidR="00401D2F">
        <w:rPr>
          <w:rFonts w:ascii="Calibri" w:eastAsia="Times New Roman" w:hAnsi="Calibri" w:cs="Calibri"/>
          <w:lang w:eastAsia="nb-NO"/>
        </w:rPr>
        <w:t xml:space="preserve">. </w:t>
      </w:r>
      <w:r w:rsidRPr="009552C6">
        <w:rPr>
          <w:rFonts w:ascii="Calibri" w:eastAsia="Times New Roman" w:hAnsi="Calibri" w:cs="Calibri"/>
          <w:lang w:eastAsia="nb-NO"/>
        </w:rPr>
        <w:t>  </w:t>
      </w:r>
    </w:p>
    <w:p w14:paraId="2B558F02" w14:textId="77777777" w:rsidR="00B169FC" w:rsidRPr="009552C6" w:rsidRDefault="00B169FC" w:rsidP="00B169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0C5BFF7E" w14:textId="77777777" w:rsidR="00B169FC" w:rsidRDefault="00B169FC" w:rsidP="00B169FC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9552C6">
        <w:rPr>
          <w:rFonts w:ascii="Calibri" w:eastAsia="Times New Roman" w:hAnsi="Calibri" w:cs="Calibri"/>
          <w:lang w:eastAsia="nb-NO"/>
        </w:rPr>
        <w:t xml:space="preserve">Vår kontaktperson i </w:t>
      </w:r>
      <w:proofErr w:type="spellStart"/>
      <w:r w:rsidRPr="009552C6">
        <w:rPr>
          <w:rFonts w:ascii="Calibri" w:eastAsia="Times New Roman" w:hAnsi="Calibri" w:cs="Calibri"/>
          <w:lang w:eastAsia="nb-NO"/>
        </w:rPr>
        <w:t>NITO</w:t>
      </w:r>
      <w:proofErr w:type="spellEnd"/>
      <w:r w:rsidRPr="009552C6">
        <w:rPr>
          <w:rFonts w:ascii="Calibri" w:eastAsia="Times New Roman" w:hAnsi="Calibri" w:cs="Calibri"/>
          <w:lang w:eastAsia="nb-NO"/>
        </w:rPr>
        <w:t xml:space="preserve"> i forbindelse med etablering av gruppen har vært: …</w:t>
      </w:r>
      <w:proofErr w:type="gramStart"/>
      <w:r w:rsidRPr="009552C6">
        <w:rPr>
          <w:rFonts w:ascii="Calibri" w:eastAsia="Times New Roman" w:hAnsi="Calibri" w:cs="Calibri"/>
          <w:lang w:eastAsia="nb-NO"/>
        </w:rPr>
        <w:t>……</w:t>
      </w:r>
      <w:r>
        <w:rPr>
          <w:rFonts w:ascii="Calibri" w:eastAsia="Times New Roman" w:hAnsi="Calibri" w:cs="Calibri"/>
          <w:lang w:eastAsia="nb-NO"/>
        </w:rPr>
        <w:t>........................</w:t>
      </w:r>
      <w:proofErr w:type="gramEnd"/>
      <w:r w:rsidRPr="009552C6">
        <w:rPr>
          <w:rFonts w:ascii="Calibri" w:eastAsia="Times New Roman" w:hAnsi="Calibri" w:cs="Calibri"/>
          <w:lang w:eastAsia="nb-NO"/>
        </w:rPr>
        <w:t> </w:t>
      </w:r>
      <w:r>
        <w:rPr>
          <w:rFonts w:ascii="Calibri" w:eastAsia="Times New Roman" w:hAnsi="Calibri" w:cs="Calibri"/>
          <w:lang w:eastAsia="nb-NO"/>
        </w:rPr>
        <w:t xml:space="preserve"> </w:t>
      </w:r>
    </w:p>
    <w:p w14:paraId="6AB8FCDE" w14:textId="77777777" w:rsidR="00B169FC" w:rsidRPr="009552C6" w:rsidRDefault="00B169FC" w:rsidP="00B169FC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314"/>
      </w:tblGrid>
      <w:tr w:rsidR="00B169FC" w:rsidRPr="009552C6" w14:paraId="39B721A8" w14:textId="77777777" w:rsidTr="00BD401A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5C9C0AA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Virksomhetsnavn 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6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128CD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3675F309" w14:textId="77777777" w:rsidTr="00BD401A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192F410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Organisasjonsnummer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9CEF9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1D972933" w14:textId="77777777" w:rsidTr="00BD401A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5F96C2B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Forretningsadresse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7ADE6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7BB9F453" w14:textId="77777777" w:rsidTr="00BD401A"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B14386F" w14:textId="79E7D91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Antall </w:t>
            </w:r>
            <w:proofErr w:type="spellStart"/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NITO</w:t>
            </w:r>
            <w:proofErr w:type="spellEnd"/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-</w:t>
            </w:r>
            <w:r w:rsidR="00BD401A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medlemmer 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(totalt i virksomheten) 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5C8EC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27DF1841" w14:textId="022B0DFB" w:rsidR="00B169FC" w:rsidRDefault="00B169FC" w:rsidP="00B169FC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9552C6">
        <w:rPr>
          <w:rFonts w:ascii="Calibri" w:eastAsia="Times New Roman" w:hAnsi="Calibri" w:cs="Calibri"/>
          <w:lang w:eastAsia="nb-NO"/>
        </w:rPr>
        <w:t> </w:t>
      </w:r>
    </w:p>
    <w:p w14:paraId="48C4144D" w14:textId="77777777" w:rsidR="00B645D5" w:rsidRPr="006A1630" w:rsidRDefault="00B645D5" w:rsidP="00B169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840"/>
        <w:gridCol w:w="1080"/>
      </w:tblGrid>
      <w:tr w:rsidR="00B169FC" w:rsidRPr="009552C6" w14:paraId="0B7C9963" w14:textId="77777777" w:rsidTr="00075277"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4B23215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(Kryss av)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3381982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Ja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A376DD1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Nei 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1114B411" w14:textId="77777777" w:rsidTr="00075277">
        <w:tc>
          <w:tcPr>
            <w:tcW w:w="7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50FC1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Har virksomheten flere avdelinger/lokasjoner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A4012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8CE06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779026BE" w14:textId="77777777" w:rsidTr="00075277">
        <w:tc>
          <w:tcPr>
            <w:tcW w:w="7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CBBA0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 xml:space="preserve">Omfatter bedriftsgruppa alle </w:t>
            </w:r>
            <w:proofErr w:type="spellStart"/>
            <w:r w:rsidRPr="009552C6">
              <w:rPr>
                <w:rFonts w:ascii="Calibri" w:eastAsia="Times New Roman" w:hAnsi="Calibri" w:cs="Calibri"/>
                <w:lang w:eastAsia="nb-NO"/>
              </w:rPr>
              <w:t>NITO</w:t>
            </w:r>
            <w:proofErr w:type="spellEnd"/>
            <w:r w:rsidRPr="009552C6">
              <w:rPr>
                <w:rFonts w:ascii="Calibri" w:eastAsia="Times New Roman" w:hAnsi="Calibri" w:cs="Calibri"/>
                <w:lang w:eastAsia="nb-NO"/>
              </w:rPr>
              <w:t>-medlemmer i hele virksomheten*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6E5F5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0B302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702B511D" w14:textId="254B97B5" w:rsidR="00B169FC" w:rsidRPr="009552C6" w:rsidRDefault="00B169FC" w:rsidP="00B169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9552C6">
        <w:rPr>
          <w:rFonts w:ascii="Calibri" w:eastAsia="Times New Roman" w:hAnsi="Calibri" w:cs="Calibri"/>
          <w:lang w:eastAsia="nb-NO"/>
        </w:rPr>
        <w:t> </w:t>
      </w:r>
    </w:p>
    <w:p w14:paraId="48D3BCBF" w14:textId="77777777" w:rsidR="00B169FC" w:rsidRPr="009552C6" w:rsidRDefault="00B169FC" w:rsidP="00B169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b/>
          <w:bCs/>
          <w:lang w:eastAsia="nb-NO"/>
        </w:rPr>
        <w:t>*h</w:t>
      </w:r>
      <w:r w:rsidRPr="009552C6">
        <w:rPr>
          <w:rFonts w:ascii="Calibri" w:eastAsia="Times New Roman" w:hAnsi="Calibri" w:cs="Calibri"/>
          <w:b/>
          <w:bCs/>
          <w:lang w:eastAsia="nb-NO"/>
        </w:rPr>
        <w:t xml:space="preserve">vis </w:t>
      </w:r>
      <w:r>
        <w:rPr>
          <w:rFonts w:ascii="Calibri" w:eastAsia="Times New Roman" w:hAnsi="Calibri" w:cs="Calibri"/>
          <w:b/>
          <w:bCs/>
          <w:lang w:eastAsia="nb-NO"/>
        </w:rPr>
        <w:t>bare noen av lokasjonen skal</w:t>
      </w:r>
      <w:r w:rsidRPr="009552C6">
        <w:rPr>
          <w:rFonts w:ascii="Calibri" w:eastAsia="Times New Roman" w:hAnsi="Calibri" w:cs="Calibri"/>
          <w:b/>
          <w:bCs/>
          <w:lang w:eastAsia="nb-NO"/>
        </w:rPr>
        <w:t xml:space="preserve"> </w:t>
      </w:r>
      <w:r>
        <w:rPr>
          <w:rFonts w:ascii="Calibri" w:eastAsia="Times New Roman" w:hAnsi="Calibri" w:cs="Calibri"/>
          <w:b/>
          <w:bCs/>
          <w:lang w:eastAsia="nb-NO"/>
        </w:rPr>
        <w:t xml:space="preserve">inngå i bedriftsgruppen </w:t>
      </w:r>
      <w:r w:rsidRPr="009552C6">
        <w:rPr>
          <w:rFonts w:ascii="Calibri" w:eastAsia="Times New Roman" w:hAnsi="Calibri" w:cs="Calibri"/>
          <w:b/>
          <w:bCs/>
          <w:lang w:eastAsia="nb-NO"/>
        </w:rPr>
        <w:t>angi hvilke</w:t>
      </w:r>
      <w:r>
        <w:rPr>
          <w:rFonts w:ascii="Calibri" w:eastAsia="Times New Roman" w:hAnsi="Calibri" w:cs="Calibri"/>
          <w:b/>
          <w:bCs/>
          <w:lang w:eastAsia="nb-NO"/>
        </w:rPr>
        <w:t>:</w:t>
      </w:r>
      <w:r w:rsidRPr="009552C6">
        <w:rPr>
          <w:rFonts w:ascii="Calibri" w:eastAsia="Times New Roman" w:hAnsi="Calibri" w:cs="Calibri"/>
          <w:b/>
          <w:bCs/>
          <w:lang w:eastAsia="nb-NO"/>
        </w:rPr>
        <w:t xml:space="preserve"> 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4020"/>
        <w:gridCol w:w="2113"/>
      </w:tblGrid>
      <w:tr w:rsidR="00B169FC" w:rsidRPr="009552C6" w14:paraId="7FD4E4A9" w14:textId="77777777" w:rsidTr="00075277"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7DFCC4EC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Lokasjon/avdelings navn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51B9442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Adresse/sted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E1391FF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Bedriftsnummer*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70F61D94" w14:textId="77777777" w:rsidTr="00075277"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51F82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6784C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1CCB0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4F1C706A" w14:textId="77777777" w:rsidTr="00075277"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9A5F6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09720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26869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5C5C6234" w14:textId="77777777" w:rsidTr="00075277"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17E68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B24D6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10366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3B5BA261" w14:textId="77777777" w:rsidTr="00075277"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0525C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47BB8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B3C0E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45712D0B" w14:textId="600F140E" w:rsidR="00B169FC" w:rsidRPr="009552C6" w:rsidRDefault="00B169FC" w:rsidP="00B169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9552C6">
        <w:rPr>
          <w:rFonts w:ascii="Calibri" w:eastAsia="Times New Roman" w:hAnsi="Calibri" w:cs="Calibri"/>
          <w:i/>
          <w:iCs/>
          <w:lang w:eastAsia="nb-NO"/>
        </w:rPr>
        <w:t>*søk opp virksomheten og finn underavdelinger i </w:t>
      </w:r>
      <w:hyperlink r:id="rId11" w:tgtFrame="_blank" w:history="1">
        <w:r w:rsidRPr="009552C6">
          <w:rPr>
            <w:rFonts w:ascii="Calibri" w:eastAsia="Times New Roman" w:hAnsi="Calibri" w:cs="Calibri"/>
            <w:i/>
            <w:iCs/>
            <w:color w:val="0563C1"/>
            <w:u w:val="single"/>
            <w:lang w:eastAsia="nb-NO"/>
          </w:rPr>
          <w:t>www.brreg.no</w:t>
        </w:r>
      </w:hyperlink>
      <w:r w:rsidRPr="009552C6">
        <w:rPr>
          <w:rFonts w:ascii="Calibri" w:eastAsia="Times New Roman" w:hAnsi="Calibri" w:cs="Calibri"/>
          <w:i/>
          <w:iCs/>
          <w:lang w:eastAsia="nb-NO"/>
        </w:rPr>
        <w:t> eller ta kontakt</w:t>
      </w:r>
      <w:r w:rsidR="00014F61">
        <w:rPr>
          <w:rFonts w:ascii="Calibri" w:eastAsia="Times New Roman" w:hAnsi="Calibri" w:cs="Calibri"/>
          <w:i/>
          <w:iCs/>
          <w:lang w:eastAsia="nb-NO"/>
        </w:rPr>
        <w:t xml:space="preserve"> med </w:t>
      </w:r>
      <w:proofErr w:type="spellStart"/>
      <w:r w:rsidR="00014F61">
        <w:rPr>
          <w:rFonts w:ascii="Calibri" w:eastAsia="Times New Roman" w:hAnsi="Calibri" w:cs="Calibri"/>
          <w:i/>
          <w:iCs/>
          <w:lang w:eastAsia="nb-NO"/>
        </w:rPr>
        <w:t>NITOs</w:t>
      </w:r>
      <w:proofErr w:type="spellEnd"/>
      <w:r w:rsidR="00014F61">
        <w:rPr>
          <w:rFonts w:ascii="Calibri" w:eastAsia="Times New Roman" w:hAnsi="Calibri" w:cs="Calibri"/>
          <w:i/>
          <w:iCs/>
          <w:lang w:eastAsia="nb-NO"/>
        </w:rPr>
        <w:t xml:space="preserve"> service</w:t>
      </w:r>
      <w:r w:rsidR="00E6044C">
        <w:rPr>
          <w:rFonts w:ascii="Calibri" w:eastAsia="Times New Roman" w:hAnsi="Calibri" w:cs="Calibri"/>
          <w:i/>
          <w:iCs/>
          <w:lang w:eastAsia="nb-NO"/>
        </w:rPr>
        <w:t>-</w:t>
      </w:r>
      <w:r w:rsidR="00014F61">
        <w:rPr>
          <w:rFonts w:ascii="Calibri" w:eastAsia="Times New Roman" w:hAnsi="Calibri" w:cs="Calibri"/>
          <w:i/>
          <w:iCs/>
          <w:lang w:eastAsia="nb-NO"/>
        </w:rPr>
        <w:t>senter</w:t>
      </w:r>
      <w:r w:rsidRPr="009552C6">
        <w:rPr>
          <w:rFonts w:ascii="Calibri" w:eastAsia="Times New Roman" w:hAnsi="Calibri" w:cs="Calibri"/>
          <w:i/>
          <w:iCs/>
          <w:lang w:eastAsia="nb-NO"/>
        </w:rPr>
        <w:t> dersom du ikke finner dette</w:t>
      </w:r>
      <w:r w:rsidR="00E6044C">
        <w:rPr>
          <w:rFonts w:ascii="Calibri" w:eastAsia="Times New Roman" w:hAnsi="Calibri" w:cs="Calibri"/>
          <w:i/>
          <w:iCs/>
          <w:lang w:eastAsia="nb-NO"/>
        </w:rPr>
        <w:t>.</w:t>
      </w:r>
      <w:r w:rsidRPr="009552C6">
        <w:rPr>
          <w:rFonts w:ascii="Calibri" w:eastAsia="Times New Roman" w:hAnsi="Calibri" w:cs="Calibri"/>
          <w:lang w:eastAsia="nb-NO"/>
        </w:rPr>
        <w:t> </w:t>
      </w:r>
    </w:p>
    <w:p w14:paraId="358BA381" w14:textId="77777777" w:rsidR="00B645D5" w:rsidRDefault="00B645D5" w:rsidP="00B169F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nb-NO"/>
        </w:rPr>
      </w:pPr>
    </w:p>
    <w:p w14:paraId="16E14ADF" w14:textId="6756C85E" w:rsidR="00B169FC" w:rsidRPr="00B645D5" w:rsidRDefault="00B169FC" w:rsidP="00B645D5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9552C6">
        <w:rPr>
          <w:rFonts w:ascii="Calibri" w:eastAsia="Times New Roman" w:hAnsi="Calibri" w:cs="Calibri"/>
          <w:b/>
          <w:bCs/>
          <w:lang w:eastAsia="nb-NO"/>
        </w:rPr>
        <w:t>Tilhører virksomheten et konsern?  </w:t>
      </w:r>
      <w:r w:rsidRPr="009552C6">
        <w:rPr>
          <w:rFonts w:ascii="Calibri" w:eastAsia="Times New Roman" w:hAnsi="Calibri" w:cs="Calibri"/>
          <w:lang w:eastAsia="nb-NO"/>
        </w:rPr>
        <w:t>Hvis ja – oppgi hvilket: </w:t>
      </w:r>
      <w:r w:rsidRPr="00681B8F">
        <w:rPr>
          <w:rFonts w:ascii="Calibri" w:eastAsia="Times New Roman" w:hAnsi="Calibri" w:cs="Calibri"/>
          <w:lang w:eastAsia="nb-NO"/>
        </w:rPr>
        <w:t>…</w:t>
      </w:r>
      <w:proofErr w:type="gramStart"/>
      <w:r w:rsidRPr="00681B8F">
        <w:rPr>
          <w:rFonts w:ascii="Calibri" w:eastAsia="Times New Roman" w:hAnsi="Calibri" w:cs="Calibri"/>
          <w:lang w:eastAsia="nb-NO"/>
        </w:rPr>
        <w:t>……....................</w:t>
      </w:r>
      <w:proofErr w:type="gramEnd"/>
      <w:r w:rsidRPr="009552C6">
        <w:rPr>
          <w:rFonts w:ascii="Calibri" w:eastAsia="Times New Roman" w:hAnsi="Calibri" w:cs="Calibri"/>
          <w:lang w:eastAsia="nb-NO"/>
        </w:rPr>
        <w:t> </w:t>
      </w:r>
    </w:p>
    <w:p w14:paraId="780325F6" w14:textId="77777777" w:rsidR="00B645D5" w:rsidRDefault="00B645D5" w:rsidP="00B169F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nb-NO"/>
        </w:rPr>
      </w:pPr>
    </w:p>
    <w:p w14:paraId="30C8328C" w14:textId="490C4D6D" w:rsidR="00F755E2" w:rsidRDefault="00B169FC" w:rsidP="00B169FC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9552C6">
        <w:rPr>
          <w:rFonts w:ascii="Calibri" w:eastAsia="Times New Roman" w:hAnsi="Calibri" w:cs="Calibri"/>
          <w:b/>
          <w:bCs/>
          <w:lang w:eastAsia="nb-NO"/>
        </w:rPr>
        <w:t>Tariffområde og arbeidsgiverorganisasjon </w:t>
      </w:r>
      <w:r w:rsidRPr="009552C6">
        <w:rPr>
          <w:rFonts w:ascii="Calibri" w:eastAsia="Times New Roman" w:hAnsi="Calibri" w:cs="Calibri"/>
          <w:lang w:eastAsia="nb-NO"/>
        </w:rPr>
        <w:t> 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6100"/>
        <w:gridCol w:w="1134"/>
      </w:tblGrid>
      <w:tr w:rsidR="00BB6DB0" w:rsidRPr="0048446E" w14:paraId="5FB29CFC" w14:textId="77777777" w:rsidTr="4C295216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5DE79A9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b/>
                <w:bCs/>
                <w:lang w:eastAsia="nb-NO"/>
              </w:rPr>
              <w:t>Tariffområde</w:t>
            </w:r>
            <w:r w:rsidRPr="0048446E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6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2EE0623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b/>
                <w:bCs/>
                <w:lang w:eastAsia="nb-NO"/>
              </w:rPr>
              <w:t>Virksomheten er medlem i en arbeidsgiverorganisasjon</w:t>
            </w:r>
            <w:r w:rsidRPr="0048446E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06E39F7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b/>
                <w:bCs/>
                <w:lang w:eastAsia="nb-NO"/>
              </w:rPr>
              <w:t>Kryss av</w:t>
            </w:r>
            <w:r w:rsidRPr="0048446E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BB6DB0" w:rsidRPr="0048446E" w14:paraId="7EABA62E" w14:textId="77777777" w:rsidTr="4C295216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D4ABC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8EA4F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t>Arbeidsgiver er ikke organisert 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1B4A3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BB6DB0" w:rsidRPr="0048446E" w14:paraId="147D5209" w14:textId="77777777" w:rsidTr="4C295216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22B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Privat 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84E0C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NHO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70591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BB6DB0" w:rsidRPr="0048446E" w14:paraId="65B18F86" w14:textId="77777777" w:rsidTr="4C295216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0EC40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Privat 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429F1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Virke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9E276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BB6DB0" w:rsidRPr="0048446E" w14:paraId="27199902" w14:textId="77777777" w:rsidTr="4C295216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BEC88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Privat 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E09F9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Virke-HUK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19D3A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BB6DB0" w:rsidRPr="0048446E" w14:paraId="63120403" w14:textId="77777777" w:rsidTr="4C295216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F9A86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Privat 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7D462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Finans Norge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B74F0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BB6DB0" w:rsidRPr="0048446E" w14:paraId="359B6C36" w14:textId="77777777" w:rsidTr="4C295216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0C55A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Privat 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FD480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Norges Rederiforbund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8254B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BB6DB0" w:rsidRPr="0048446E" w14:paraId="74164D64" w14:textId="77777777" w:rsidTr="4C295216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335C6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Privat 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2C4D1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Maskinentreprenørenes forbund (</w:t>
            </w:r>
            <w:proofErr w:type="spellStart"/>
            <w:r w:rsidRPr="0048446E">
              <w:rPr>
                <w:rFonts w:ascii="Calibri" w:eastAsia="Times New Roman" w:hAnsi="Calibri" w:cs="Calibri"/>
                <w:lang w:eastAsia="nb-NO"/>
              </w:rPr>
              <w:t>MEF</w:t>
            </w:r>
            <w:proofErr w:type="spellEnd"/>
            <w:r w:rsidRPr="0048446E">
              <w:rPr>
                <w:rFonts w:ascii="Calibri" w:eastAsia="Times New Roman" w:hAnsi="Calibri" w:cs="Calibri"/>
                <w:lang w:eastAsia="nb-NO"/>
              </w:rPr>
              <w:t>)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5889A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BB6DB0" w:rsidRPr="0048446E" w14:paraId="3FE126A8" w14:textId="77777777" w:rsidTr="4C295216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256F8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Stat 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F5651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Stat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F1C66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BB6DB0" w:rsidRPr="0048446E" w14:paraId="4DC01581" w14:textId="77777777" w:rsidTr="4C295216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4DE50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Kommune 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17063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KS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1712F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BB6DB0" w:rsidRPr="0048446E" w14:paraId="49A6316A" w14:textId="77777777" w:rsidTr="4C295216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5D266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Kommune 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57968" w14:textId="4B887540" w:rsidR="00BB6DB0" w:rsidRPr="0048446E" w:rsidRDefault="69AB01B5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C295216">
              <w:rPr>
                <w:rFonts w:ascii="Calibri" w:eastAsia="Times New Roman" w:hAnsi="Calibri" w:cs="Calibri"/>
                <w:lang w:eastAsia="nb-NO"/>
              </w:rPr>
              <w:t>Samfunnsbedriftene</w:t>
            </w:r>
            <w:r w:rsidR="00BB6DB0" w:rsidRPr="4C29521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6945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BB6DB0" w:rsidRPr="0048446E" w14:paraId="02B71468" w14:textId="77777777" w:rsidTr="4C295216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295F0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Kommune 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ED747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Oslo Kommune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59663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BB6DB0" w:rsidRPr="0048446E" w14:paraId="3883DC16" w14:textId="77777777" w:rsidTr="4C295216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69559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Kommune 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C60AF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8446E">
              <w:rPr>
                <w:rFonts w:ascii="Calibri" w:eastAsia="Times New Roman" w:hAnsi="Calibri" w:cs="Calibri"/>
                <w:lang w:eastAsia="nb-NO"/>
              </w:rPr>
              <w:t>KA</w:t>
            </w:r>
            <w:proofErr w:type="spellEnd"/>
            <w:r w:rsidRPr="0048446E">
              <w:rPr>
                <w:rFonts w:ascii="Calibri" w:eastAsia="Times New Roman" w:hAnsi="Calibri" w:cs="Calibri"/>
                <w:lang w:eastAsia="nb-NO"/>
              </w:rPr>
              <w:t xml:space="preserve"> Arbeidsgiverorganisasjon for kirkelige virksomheter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5F2E4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BB6DB0" w:rsidRPr="0048446E" w14:paraId="202051CB" w14:textId="77777777" w:rsidTr="4C295216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F07DE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Spekter 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D9B41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Spekter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9CAA8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BB6DB0" w:rsidRPr="0048446E" w14:paraId="5ED8881B" w14:textId="77777777" w:rsidTr="4C295216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EAC85" w14:textId="1AF6C1BA" w:rsidR="00BB6DB0" w:rsidRPr="0048446E" w:rsidRDefault="1A8207AE" w:rsidP="000752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4C295216">
              <w:rPr>
                <w:rFonts w:ascii="Calibri" w:eastAsia="Times New Roman" w:hAnsi="Calibri" w:cs="Calibri"/>
                <w:lang w:eastAsia="nb-NO"/>
              </w:rPr>
              <w:t>Andre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D20A3" w14:textId="3792ACF0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A0181" w14:textId="77777777" w:rsidR="00BB6DB0" w:rsidRPr="0048446E" w:rsidRDefault="00BB6DB0" w:rsidP="000752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65771D" w:rsidRPr="0048446E" w14:paraId="1129607B" w14:textId="77777777" w:rsidTr="4C29521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ADE7" w14:textId="77777777" w:rsidR="0065771D" w:rsidRPr="0048446E" w:rsidRDefault="0065771D" w:rsidP="000752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5D7E" w14:textId="53197638" w:rsidR="0065771D" w:rsidRDefault="0065771D" w:rsidP="00075277">
            <w:pPr>
              <w:spacing w:after="0" w:line="240" w:lineRule="auto"/>
              <w:textAlignment w:val="baseline"/>
            </w:pPr>
            <w:r>
              <w:t>Vi kjenner ikke til om arbeidsgiver er organisert  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9E3C" w14:textId="77777777" w:rsidR="0065771D" w:rsidRPr="0048446E" w:rsidRDefault="0065771D" w:rsidP="000752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</w:tbl>
    <w:p w14:paraId="3593E5AA" w14:textId="77777777" w:rsidR="00BB6DB0" w:rsidRPr="009552C6" w:rsidRDefault="00BB6DB0" w:rsidP="00B169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31B1CEAD" w14:textId="5FF9A8DE" w:rsidR="4C295216" w:rsidRDefault="4C295216" w:rsidP="4C29521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840"/>
        <w:gridCol w:w="1080"/>
      </w:tblGrid>
      <w:tr w:rsidR="00F755E2" w:rsidRPr="009552C6" w14:paraId="3CC8DEEC" w14:textId="77777777" w:rsidTr="39B038FC"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B47FF60" w14:textId="417B7695" w:rsidR="00F755E2" w:rsidRPr="009552C6" w:rsidRDefault="39B038FC" w:rsidP="39B038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39B038FC">
              <w:rPr>
                <w:rFonts w:ascii="Calibri" w:eastAsia="Times New Roman" w:hAnsi="Calibri" w:cs="Calibri"/>
                <w:b/>
                <w:bCs/>
                <w:lang w:eastAsia="nb-NO"/>
              </w:rPr>
              <w:lastRenderedPageBreak/>
              <w:t>Overenskomst/tariffavtale der arbeidsgiver er organisert</w:t>
            </w:r>
            <w:r w:rsidRPr="39B038F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41CC989" w14:textId="77777777" w:rsidR="00F755E2" w:rsidRPr="009552C6" w:rsidRDefault="00F755E2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Ja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F6C676F" w14:textId="77777777" w:rsidR="00F755E2" w:rsidRPr="009552C6" w:rsidRDefault="00F755E2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Nei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F755E2" w:rsidRPr="009552C6" w14:paraId="5B6FDB64" w14:textId="77777777" w:rsidTr="000471ED">
        <w:tc>
          <w:tcPr>
            <w:tcW w:w="7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A508EE1" w14:textId="1E0D955C" w:rsidR="00F755E2" w:rsidRPr="003453EC" w:rsidRDefault="00F755E2" w:rsidP="000752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 xml:space="preserve">Avtale skal umiddelbart gjøres gjeldende for alle som inngår i bedriftsgruppa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F86191F" w14:textId="77777777" w:rsidR="00F755E2" w:rsidRPr="009552C6" w:rsidRDefault="00F755E2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67E6EDD" w14:textId="77777777" w:rsidR="00F755E2" w:rsidRPr="009552C6" w:rsidRDefault="00F755E2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F755E2" w:rsidRPr="009552C6" w14:paraId="2A752472" w14:textId="77777777" w:rsidTr="000471ED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73A0" w14:textId="7BFD677E" w:rsidR="00F755E2" w:rsidRPr="009552C6" w:rsidRDefault="00F755E2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Vi ønsker at det avventes med å gjøre avtalen gjeldende</w:t>
            </w:r>
            <w:r w:rsidR="00EB44EE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 xml:space="preserve">og vil ha nærmere dialog med </w:t>
            </w:r>
            <w:proofErr w:type="spellStart"/>
            <w:r w:rsidRPr="009552C6">
              <w:rPr>
                <w:rFonts w:ascii="Calibri" w:eastAsia="Times New Roman" w:hAnsi="Calibri" w:cs="Calibri"/>
                <w:lang w:eastAsia="nb-NO"/>
              </w:rPr>
              <w:t>NITO</w:t>
            </w:r>
            <w:proofErr w:type="spellEnd"/>
            <w:r w:rsidRPr="009552C6">
              <w:rPr>
                <w:rFonts w:ascii="Calibri" w:eastAsia="Times New Roman" w:hAnsi="Calibri" w:cs="Calibri"/>
                <w:lang w:eastAsia="nb-NO"/>
              </w:rPr>
              <w:t xml:space="preserve"> om dette.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BB55" w14:textId="77777777" w:rsidR="00F755E2" w:rsidRPr="009552C6" w:rsidRDefault="00F755E2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8F9C" w14:textId="77777777" w:rsidR="00F755E2" w:rsidRPr="009552C6" w:rsidRDefault="00F755E2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2D44D502" w14:textId="77777777" w:rsidR="00B169FC" w:rsidRDefault="00B169FC" w:rsidP="00B169FC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9552C6">
        <w:rPr>
          <w:rFonts w:ascii="Calibri" w:eastAsia="Times New Roman" w:hAnsi="Calibri" w:cs="Calibri"/>
          <w:lang w:eastAsia="nb-NO"/>
        </w:rPr>
        <w:t> </w:t>
      </w:r>
    </w:p>
    <w:p w14:paraId="44AC84CB" w14:textId="77777777" w:rsidR="00B169FC" w:rsidRPr="009552C6" w:rsidRDefault="00B169FC" w:rsidP="00B169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840"/>
        <w:gridCol w:w="1215"/>
      </w:tblGrid>
      <w:tr w:rsidR="00B169FC" w:rsidRPr="009552C6" w14:paraId="791B326C" w14:textId="77777777" w:rsidTr="003453EC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hideMark/>
          </w:tcPr>
          <w:p w14:paraId="296F3C22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D</w:t>
            </w: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irekteavtale</w:t>
            </w: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dersom arbeidsgiver ikke er organisert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92D050"/>
            <w:hideMark/>
          </w:tcPr>
          <w:p w14:paraId="2B62BCC5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Ja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92D050"/>
            <w:hideMark/>
          </w:tcPr>
          <w:p w14:paraId="05F091EF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Nei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4A3091FD" w14:textId="77777777" w:rsidTr="003453E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46B5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 xml:space="preserve">Vi ønsker at det iverksettes prosess for å få på plass direkteavtale mellom </w:t>
            </w:r>
            <w:proofErr w:type="spellStart"/>
            <w:r w:rsidRPr="009552C6">
              <w:rPr>
                <w:rFonts w:ascii="Calibri" w:eastAsia="Times New Roman" w:hAnsi="Calibri" w:cs="Calibri"/>
                <w:lang w:eastAsia="nb-NO"/>
              </w:rPr>
              <w:t>NITO</w:t>
            </w:r>
            <w:proofErr w:type="spellEnd"/>
            <w:r w:rsidRPr="009552C6">
              <w:rPr>
                <w:rFonts w:ascii="Calibri" w:eastAsia="Times New Roman" w:hAnsi="Calibri" w:cs="Calibri"/>
                <w:lang w:eastAsia="nb-NO"/>
              </w:rPr>
              <w:t xml:space="preserve"> og bedriften.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4FC4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ED04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D80224" w:rsidRPr="009552C6" w14:paraId="3691172F" w14:textId="77777777" w:rsidTr="003453EC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75BA" w14:textId="55EE5E8C" w:rsidR="00D80224" w:rsidRPr="009552C6" w:rsidRDefault="003453EC" w:rsidP="000752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48446E">
              <w:rPr>
                <w:rFonts w:ascii="Calibri" w:eastAsia="Times New Roman" w:hAnsi="Calibri" w:cs="Calibri"/>
                <w:lang w:eastAsia="nb-NO"/>
              </w:rPr>
              <w:t>Vi ønsker at det avventes me</w:t>
            </w:r>
            <w:r>
              <w:rPr>
                <w:rFonts w:ascii="Calibri" w:eastAsia="Times New Roman" w:hAnsi="Calibri" w:cs="Calibri"/>
                <w:lang w:eastAsia="nb-NO"/>
              </w:rPr>
              <w:t>d prosess for</w:t>
            </w:r>
            <w:r w:rsidRPr="0048446E">
              <w:rPr>
                <w:rFonts w:ascii="Calibri" w:eastAsia="Times New Roman" w:hAnsi="Calibri" w:cs="Calibri"/>
                <w:lang w:eastAsia="nb-NO"/>
              </w:rPr>
              <w:t xml:space="preserve"> å få på plass direkteavtale, og vil ha nærmere dialog med </w:t>
            </w:r>
            <w:proofErr w:type="spellStart"/>
            <w:r w:rsidRPr="0048446E">
              <w:rPr>
                <w:rFonts w:ascii="Calibri" w:eastAsia="Times New Roman" w:hAnsi="Calibri" w:cs="Calibri"/>
                <w:lang w:eastAsia="nb-NO"/>
              </w:rPr>
              <w:t>NITO</w:t>
            </w:r>
            <w:proofErr w:type="spellEnd"/>
            <w:r w:rsidRPr="0048446E">
              <w:rPr>
                <w:rFonts w:ascii="Calibri" w:eastAsia="Times New Roman" w:hAnsi="Calibri" w:cs="Calibri"/>
                <w:lang w:eastAsia="nb-NO"/>
              </w:rPr>
              <w:t xml:space="preserve"> om dette.  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0F53" w14:textId="77777777" w:rsidR="00D80224" w:rsidRPr="009552C6" w:rsidRDefault="00D80224" w:rsidP="000752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CA2E" w14:textId="77777777" w:rsidR="00D80224" w:rsidRPr="009552C6" w:rsidRDefault="00D80224" w:rsidP="000752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</w:tbl>
    <w:p w14:paraId="445D6117" w14:textId="77777777" w:rsidR="00B169FC" w:rsidRPr="009552C6" w:rsidRDefault="00B169FC" w:rsidP="00B169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9552C6">
        <w:rPr>
          <w:rFonts w:ascii="Calibri" w:eastAsia="Times New Roman" w:hAnsi="Calibri" w:cs="Calibri"/>
          <w:lang w:eastAsia="nb-NO"/>
        </w:rPr>
        <w:t> </w:t>
      </w:r>
    </w:p>
    <w:p w14:paraId="4D628273" w14:textId="77777777" w:rsidR="00B169FC" w:rsidRPr="009552C6" w:rsidRDefault="00B169FC" w:rsidP="00B169FC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9552C6">
        <w:rPr>
          <w:rFonts w:ascii="Calibri" w:eastAsia="Times New Roman" w:hAnsi="Calibri" w:cs="Calibri"/>
          <w:b/>
          <w:bCs/>
          <w:lang w:eastAsia="nb-NO"/>
        </w:rPr>
        <w:t>Tillitsvalgte i bedriftsgruppen</w:t>
      </w:r>
      <w:r w:rsidRPr="009552C6">
        <w:rPr>
          <w:rFonts w:ascii="Calibri" w:eastAsia="Times New Roman" w:hAnsi="Calibri" w:cs="Calibri"/>
          <w:lang w:eastAsia="nb-NO"/>
        </w:rPr>
        <w:t> 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565"/>
        <w:gridCol w:w="2565"/>
        <w:gridCol w:w="1815"/>
      </w:tblGrid>
      <w:tr w:rsidR="00B169FC" w:rsidRPr="009552C6" w14:paraId="5C5E2AB6" w14:textId="77777777" w:rsidTr="4C295216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7336079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Verv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908F4F8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 Navn tillitsvalgt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7AAC755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E-post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DADB750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Mobil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0DEABBCC" w14:textId="77777777" w:rsidTr="4C295216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9803B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Leder bedriftsgruppe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9116D" w14:textId="1F9BBE34" w:rsidR="00B169FC" w:rsidRPr="009552C6" w:rsidRDefault="39B038FC" w:rsidP="39B038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39B038F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E7310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11F4D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750B8D8E" w14:textId="77777777" w:rsidTr="4C295216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32707" w14:textId="7873F426" w:rsidR="00B169FC" w:rsidRPr="009552C6" w:rsidRDefault="473631E0" w:rsidP="4C29521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4C295216">
              <w:rPr>
                <w:rFonts w:ascii="Calibri" w:eastAsia="Times New Roman" w:hAnsi="Calibri" w:cs="Calibri"/>
                <w:lang w:eastAsia="nb-NO"/>
              </w:rPr>
              <w:t>Nestleder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CE793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CB670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FC954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5E53293B" w14:textId="77777777" w:rsidTr="4C295216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26BF5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Styremedlem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47B15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2AFBE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CE110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152BAFAF" w14:textId="77777777" w:rsidTr="4C295216"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1B78B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Styremedlem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B13AE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EDF4B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8F500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47FF8645" w14:textId="77777777" w:rsidR="00B169FC" w:rsidRPr="009552C6" w:rsidRDefault="00B169FC" w:rsidP="00B169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9552C6">
        <w:rPr>
          <w:rFonts w:ascii="Calibri" w:eastAsia="Times New Roman" w:hAnsi="Calibri" w:cs="Calibri"/>
          <w:lang w:eastAsia="nb-NO"/>
        </w:rPr>
        <w:t> </w:t>
      </w:r>
    </w:p>
    <w:p w14:paraId="30CED9A9" w14:textId="77777777" w:rsidR="00B169FC" w:rsidRPr="009552C6" w:rsidRDefault="00B169FC" w:rsidP="00B169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9552C6">
        <w:rPr>
          <w:rFonts w:ascii="Calibri" w:eastAsia="Times New Roman" w:hAnsi="Calibri" w:cs="Calibri"/>
          <w:b/>
          <w:bCs/>
          <w:lang w:eastAsia="nb-NO"/>
        </w:rPr>
        <w:t>Ev. lokale tillitsvalgte</w:t>
      </w:r>
      <w:r w:rsidRPr="009552C6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755"/>
        <w:gridCol w:w="1605"/>
        <w:gridCol w:w="1680"/>
      </w:tblGrid>
      <w:tr w:rsidR="00B169FC" w:rsidRPr="009552C6" w14:paraId="0BFEC218" w14:textId="77777777" w:rsidTr="00075277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A810502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Verv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2A9E4B0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Lokasjon/ avdeling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AB6E7F1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Navn tillitsvalgt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75ECBE45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E-post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64C6657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b/>
                <w:bCs/>
                <w:lang w:eastAsia="nb-NO"/>
              </w:rPr>
              <w:t>Mobil</w:t>
            </w: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68E7BAA1" w14:textId="77777777" w:rsidTr="00075277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8C5D2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Leder lokal gruppe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9DE7C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902AD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89990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806C1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34542B32" w14:textId="77777777" w:rsidTr="00075277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FAC40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Styremedlem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FE419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E6C8C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70C0D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63CB8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126EA589" w14:textId="77777777" w:rsidTr="00075277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9FA87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Styremedlem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CCCF5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FAA85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D9026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FE7DC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5C33175A" w14:textId="77777777" w:rsidTr="00075277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13E9A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Leder lokal gruppe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B7EE0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F248C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A1281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4E49C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52397544" w14:textId="77777777" w:rsidTr="00075277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3BA01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Styremedlem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377D4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8D416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D2230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56F3E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2CB12A4E" w14:textId="77777777" w:rsidTr="00075277"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48015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Styremedlem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258F5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B72BE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DA9CA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7ACE9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23B0CD00" w14:textId="77777777" w:rsidR="00B169FC" w:rsidRDefault="00B169FC" w:rsidP="00B169FC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9552C6">
        <w:rPr>
          <w:rFonts w:ascii="Calibri" w:eastAsia="Times New Roman" w:hAnsi="Calibri" w:cs="Calibri"/>
          <w:lang w:eastAsia="nb-NO"/>
        </w:rPr>
        <w:t> </w:t>
      </w:r>
    </w:p>
    <w:p w14:paraId="50B54A99" w14:textId="77777777" w:rsidR="00B169FC" w:rsidRPr="009552C6" w:rsidRDefault="00B169FC" w:rsidP="00B169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9552C6">
        <w:rPr>
          <w:rFonts w:ascii="Calibri" w:eastAsia="Times New Roman" w:hAnsi="Calibri" w:cs="Calibri"/>
          <w:b/>
          <w:bCs/>
          <w:lang w:eastAsia="nb-NO"/>
        </w:rPr>
        <w:t>Utfyllende kommentarer</w:t>
      </w:r>
      <w:r w:rsidRPr="009552C6">
        <w:rPr>
          <w:rFonts w:ascii="Calibri" w:eastAsia="Times New Roman" w:hAnsi="Calibri" w:cs="Calibri"/>
          <w:lang w:eastAsia="nb-NO"/>
        </w:rPr>
        <w:t> </w:t>
      </w:r>
    </w:p>
    <w:tbl>
      <w:tblPr>
        <w:tblW w:w="9059" w:type="dxa"/>
        <w:tblInd w:w="8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9"/>
      </w:tblGrid>
      <w:tr w:rsidR="00B169FC" w:rsidRPr="009552C6" w14:paraId="3182D2B6" w14:textId="77777777" w:rsidTr="00075277">
        <w:tc>
          <w:tcPr>
            <w:tcW w:w="9059" w:type="dxa"/>
            <w:shd w:val="clear" w:color="auto" w:fill="92D050"/>
            <w:hideMark/>
          </w:tcPr>
          <w:p w14:paraId="55FBA201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Kommentar </w:t>
            </w:r>
          </w:p>
        </w:tc>
      </w:tr>
      <w:tr w:rsidR="00B169FC" w:rsidRPr="009552C6" w14:paraId="0DF4E6A4" w14:textId="77777777" w:rsidTr="00075277">
        <w:tc>
          <w:tcPr>
            <w:tcW w:w="9059" w:type="dxa"/>
            <w:shd w:val="clear" w:color="auto" w:fill="auto"/>
            <w:hideMark/>
          </w:tcPr>
          <w:p w14:paraId="02DA5B80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5B9F5541" w14:textId="77777777" w:rsidTr="00075277">
        <w:tc>
          <w:tcPr>
            <w:tcW w:w="9059" w:type="dxa"/>
            <w:shd w:val="clear" w:color="auto" w:fill="auto"/>
            <w:hideMark/>
          </w:tcPr>
          <w:p w14:paraId="0740CA58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4A3E8450" w14:textId="77777777" w:rsidTr="00075277">
        <w:tc>
          <w:tcPr>
            <w:tcW w:w="9059" w:type="dxa"/>
            <w:shd w:val="clear" w:color="auto" w:fill="auto"/>
            <w:hideMark/>
          </w:tcPr>
          <w:p w14:paraId="0A967CCD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169FC" w:rsidRPr="009552C6" w14:paraId="101E61A1" w14:textId="77777777" w:rsidTr="00075277">
        <w:tc>
          <w:tcPr>
            <w:tcW w:w="9059" w:type="dxa"/>
            <w:shd w:val="clear" w:color="auto" w:fill="auto"/>
            <w:hideMark/>
          </w:tcPr>
          <w:p w14:paraId="5B66C19C" w14:textId="77777777" w:rsidR="00B169FC" w:rsidRPr="009552C6" w:rsidRDefault="00B169FC" w:rsidP="00075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2C6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78941CCD" w14:textId="77777777" w:rsidR="00B169FC" w:rsidRPr="009552C6" w:rsidRDefault="00B169FC" w:rsidP="00B169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9552C6">
        <w:rPr>
          <w:rFonts w:ascii="Calibri" w:eastAsia="Times New Roman" w:hAnsi="Calibri" w:cs="Calibri"/>
          <w:lang w:eastAsia="nb-NO"/>
        </w:rPr>
        <w:t> </w:t>
      </w:r>
    </w:p>
    <w:p w14:paraId="6521D0F8" w14:textId="77777777" w:rsidR="00B169FC" w:rsidRPr="00745047" w:rsidRDefault="00B169FC" w:rsidP="00745047">
      <w:pPr>
        <w:pStyle w:val="Listeavsnitt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745047">
        <w:rPr>
          <w:rFonts w:ascii="Calibri" w:eastAsia="Times New Roman" w:hAnsi="Calibri" w:cs="Calibri"/>
          <w:i/>
          <w:iCs/>
          <w:lang w:eastAsia="nb-NO"/>
        </w:rPr>
        <w:t>Ved spørsmål om utfylling - ta kontakt med </w:t>
      </w:r>
      <w:proofErr w:type="spellStart"/>
      <w:r w:rsidRPr="00745047">
        <w:rPr>
          <w:rFonts w:ascii="Calibri" w:eastAsia="Times New Roman" w:hAnsi="Calibri" w:cs="Calibri"/>
          <w:i/>
          <w:iCs/>
          <w:lang w:eastAsia="nb-NO"/>
        </w:rPr>
        <w:t>NITOs</w:t>
      </w:r>
      <w:proofErr w:type="spellEnd"/>
      <w:r w:rsidRPr="00745047">
        <w:rPr>
          <w:rFonts w:ascii="Calibri" w:eastAsia="Times New Roman" w:hAnsi="Calibri" w:cs="Calibri"/>
          <w:i/>
          <w:iCs/>
          <w:lang w:eastAsia="nb-NO"/>
        </w:rPr>
        <w:t> servicesenter på telefon 22053500 eller </w:t>
      </w:r>
      <w:hyperlink r:id="rId12" w:tgtFrame="_blank" w:history="1">
        <w:r w:rsidRPr="00745047">
          <w:rPr>
            <w:rFonts w:ascii="Calibri" w:eastAsia="Times New Roman" w:hAnsi="Calibri" w:cs="Calibri"/>
            <w:i/>
            <w:iCs/>
            <w:color w:val="0563C1"/>
            <w:u w:val="single"/>
            <w:lang w:eastAsia="nb-NO"/>
          </w:rPr>
          <w:t>epost@nito.no</w:t>
        </w:r>
      </w:hyperlink>
      <w:r w:rsidRPr="00745047">
        <w:rPr>
          <w:rFonts w:ascii="Calibri" w:eastAsia="Times New Roman" w:hAnsi="Calibri" w:cs="Calibri"/>
          <w:i/>
          <w:iCs/>
          <w:lang w:eastAsia="nb-NO"/>
        </w:rPr>
        <w:t> </w:t>
      </w:r>
      <w:r w:rsidRPr="00745047">
        <w:rPr>
          <w:rFonts w:ascii="Calibri" w:eastAsia="Times New Roman" w:hAnsi="Calibri" w:cs="Calibri"/>
          <w:lang w:eastAsia="nb-NO"/>
        </w:rPr>
        <w:t> </w:t>
      </w:r>
    </w:p>
    <w:p w14:paraId="2B327BEA" w14:textId="77777777" w:rsidR="000474C5" w:rsidRPr="00745047" w:rsidRDefault="00B169FC" w:rsidP="00745047">
      <w:pPr>
        <w:pStyle w:val="Listeavsnitt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745047">
        <w:rPr>
          <w:rFonts w:ascii="Calibri" w:eastAsia="Times New Roman" w:hAnsi="Calibri" w:cs="Calibri"/>
          <w:i/>
          <w:iCs/>
          <w:lang w:eastAsia="nb-NO"/>
        </w:rPr>
        <w:t>Er det vedtatt supplerende retningslinjer for gruppen legges disse ved som vedlegg til skjemaet ved innsending til </w:t>
      </w:r>
      <w:hyperlink r:id="rId13" w:tgtFrame="_blank" w:history="1">
        <w:r w:rsidRPr="00745047">
          <w:rPr>
            <w:rFonts w:ascii="Calibri" w:eastAsia="Times New Roman" w:hAnsi="Calibri" w:cs="Calibri"/>
            <w:i/>
            <w:iCs/>
            <w:color w:val="0563C1"/>
            <w:u w:val="single"/>
            <w:lang w:eastAsia="nb-NO"/>
          </w:rPr>
          <w:t>epost@nito.no</w:t>
        </w:r>
      </w:hyperlink>
      <w:r w:rsidRPr="00745047">
        <w:rPr>
          <w:rFonts w:ascii="Calibri" w:eastAsia="Times New Roman" w:hAnsi="Calibri" w:cs="Calibri"/>
          <w:i/>
          <w:iCs/>
          <w:lang w:eastAsia="nb-NO"/>
        </w:rPr>
        <w:t>  </w:t>
      </w:r>
      <w:r w:rsidRPr="00745047">
        <w:rPr>
          <w:rFonts w:ascii="Calibri" w:eastAsia="Times New Roman" w:hAnsi="Calibri" w:cs="Calibri"/>
          <w:lang w:eastAsia="nb-NO"/>
        </w:rPr>
        <w:t> </w:t>
      </w:r>
      <w:bookmarkStart w:id="0" w:name="_GoBack"/>
      <w:bookmarkEnd w:id="0"/>
    </w:p>
    <w:p w14:paraId="3739DBF0" w14:textId="77777777" w:rsidR="00A73A56" w:rsidRPr="00A73A56" w:rsidRDefault="00A73A56" w:rsidP="000474C5">
      <w:pPr>
        <w:spacing w:after="0" w:line="240" w:lineRule="auto"/>
        <w:ind w:left="360"/>
        <w:textAlignment w:val="baseline"/>
        <w:rPr>
          <w:rFonts w:eastAsia="Times New Roman" w:cstheme="minorHAnsi"/>
          <w:i/>
          <w:iCs/>
          <w:lang w:eastAsia="nb-NO"/>
        </w:rPr>
      </w:pPr>
    </w:p>
    <w:p w14:paraId="5009C15D" w14:textId="7DE698D0" w:rsidR="486BB666" w:rsidRDefault="486BB666" w:rsidP="486BB666">
      <w:pPr>
        <w:spacing w:after="0" w:line="240" w:lineRule="auto"/>
        <w:ind w:left="360"/>
        <w:rPr>
          <w:i/>
          <w:iCs/>
        </w:rPr>
      </w:pPr>
    </w:p>
    <w:p w14:paraId="407BDB89" w14:textId="09A67550" w:rsidR="486BB666" w:rsidRDefault="486BB666" w:rsidP="486BB666">
      <w:pPr>
        <w:spacing w:after="0" w:line="240" w:lineRule="auto"/>
        <w:ind w:left="360"/>
        <w:rPr>
          <w:i/>
          <w:iCs/>
        </w:rPr>
      </w:pPr>
    </w:p>
    <w:p w14:paraId="0D39A038" w14:textId="3491EE57" w:rsidR="486BB666" w:rsidRDefault="486BB666" w:rsidP="486BB666">
      <w:pPr>
        <w:spacing w:after="0" w:line="240" w:lineRule="auto"/>
        <w:ind w:left="360"/>
        <w:rPr>
          <w:i/>
          <w:iCs/>
        </w:rPr>
      </w:pPr>
    </w:p>
    <w:p w14:paraId="3BDA9F54" w14:textId="0819A401" w:rsidR="486BB666" w:rsidRDefault="486BB666" w:rsidP="486BB666">
      <w:pPr>
        <w:spacing w:after="0" w:line="240" w:lineRule="auto"/>
        <w:ind w:left="360"/>
        <w:rPr>
          <w:i/>
          <w:iCs/>
        </w:rPr>
      </w:pPr>
    </w:p>
    <w:p w14:paraId="180910CB" w14:textId="0B6473AB" w:rsidR="486BB666" w:rsidRDefault="486BB666" w:rsidP="486BB666">
      <w:pPr>
        <w:spacing w:after="0" w:line="240" w:lineRule="auto"/>
        <w:ind w:left="360"/>
        <w:rPr>
          <w:i/>
          <w:iCs/>
        </w:rPr>
      </w:pPr>
    </w:p>
    <w:p w14:paraId="353D7C67" w14:textId="20D02B9E" w:rsidR="002C64F3" w:rsidRDefault="00211D12" w:rsidP="486BB666">
      <w:pPr>
        <w:spacing w:after="0" w:line="240" w:lineRule="auto"/>
        <w:ind w:firstLine="360"/>
        <w:textAlignment w:val="baseline"/>
        <w:rPr>
          <w:b/>
          <w:bCs/>
        </w:rPr>
      </w:pPr>
      <w:r w:rsidRPr="486BB666">
        <w:rPr>
          <w:i/>
          <w:iCs/>
        </w:rPr>
        <w:t xml:space="preserve"> </w:t>
      </w:r>
      <w:hyperlink r:id="rId14">
        <w:r w:rsidR="002C64F3" w:rsidRPr="486BB666">
          <w:rPr>
            <w:rStyle w:val="Hyperkobling"/>
          </w:rPr>
          <w:t>https://www.nito.no/organisasjon/tillitsvalgt/bedriftsgruppe/</w:t>
        </w:r>
      </w:hyperlink>
      <w:r w:rsidR="002C64F3">
        <w:t xml:space="preserve"> </w:t>
      </w:r>
    </w:p>
    <w:p w14:paraId="47910EF6" w14:textId="654EFB8C" w:rsidR="002C64F3" w:rsidRPr="009B66B6" w:rsidRDefault="00F53EE2" w:rsidP="00D4269E">
      <w:r>
        <w:t xml:space="preserve"> </w:t>
      </w:r>
    </w:p>
    <w:sectPr w:rsidR="002C64F3" w:rsidRPr="009B66B6" w:rsidSect="00F755E2"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BB5C4" w14:textId="77777777" w:rsidR="009B1056" w:rsidRDefault="009B1056" w:rsidP="0007744B">
      <w:pPr>
        <w:spacing w:after="0" w:line="240" w:lineRule="auto"/>
      </w:pPr>
      <w:r>
        <w:separator/>
      </w:r>
    </w:p>
  </w:endnote>
  <w:endnote w:type="continuationSeparator" w:id="0">
    <w:p w14:paraId="5B59A0CD" w14:textId="77777777" w:rsidR="009B1056" w:rsidRDefault="009B1056" w:rsidP="0007744B">
      <w:pPr>
        <w:spacing w:after="0" w:line="240" w:lineRule="auto"/>
      </w:pPr>
      <w:r>
        <w:continuationSeparator/>
      </w:r>
    </w:p>
  </w:endnote>
  <w:endnote w:type="continuationNotice" w:id="1">
    <w:p w14:paraId="365C75A2" w14:textId="77777777" w:rsidR="009B1056" w:rsidRDefault="009B10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7063D" w14:textId="77777777" w:rsidR="009B1056" w:rsidRDefault="009B1056" w:rsidP="0007744B">
      <w:pPr>
        <w:spacing w:after="0" w:line="240" w:lineRule="auto"/>
      </w:pPr>
      <w:r>
        <w:separator/>
      </w:r>
    </w:p>
  </w:footnote>
  <w:footnote w:type="continuationSeparator" w:id="0">
    <w:p w14:paraId="0587DA34" w14:textId="77777777" w:rsidR="009B1056" w:rsidRDefault="009B1056" w:rsidP="0007744B">
      <w:pPr>
        <w:spacing w:after="0" w:line="240" w:lineRule="auto"/>
      </w:pPr>
      <w:r>
        <w:continuationSeparator/>
      </w:r>
    </w:p>
  </w:footnote>
  <w:footnote w:type="continuationNotice" w:id="1">
    <w:p w14:paraId="4735C84D" w14:textId="77777777" w:rsidR="009B1056" w:rsidRDefault="009B10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D492" w14:textId="5F5E8DD8" w:rsidR="009D0C2E" w:rsidRDefault="00F755E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747235" wp14:editId="4D45F3D4">
          <wp:simplePos x="0" y="0"/>
          <wp:positionH relativeFrom="margin">
            <wp:align>left</wp:align>
          </wp:positionH>
          <wp:positionV relativeFrom="paragraph">
            <wp:posOffset>-80148</wp:posOffset>
          </wp:positionV>
          <wp:extent cx="1047600" cy="723600"/>
          <wp:effectExtent l="0" t="0" r="0" b="0"/>
          <wp:wrapNone/>
          <wp:docPr id="2" name="Bilde 2" descr="C:\Users\rg101\AppData\Local\Microsoft\Windows\INetCache\Content.Word\Logo-gronn-rbg-png-NT-012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g101\AppData\Local\Microsoft\Windows\INetCache\Content.Word\Logo-gronn-rbg-png-NT-0122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3"/>
                  <a:stretch/>
                </pic:blipFill>
                <pic:spPr bwMode="auto">
                  <a:xfrm>
                    <a:off x="0" y="0"/>
                    <a:ext cx="1047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3638"/>
    <w:multiLevelType w:val="multilevel"/>
    <w:tmpl w:val="8C6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99772B"/>
    <w:multiLevelType w:val="multilevel"/>
    <w:tmpl w:val="3DE62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F927BCC"/>
    <w:multiLevelType w:val="hybridMultilevel"/>
    <w:tmpl w:val="142C21F6"/>
    <w:lvl w:ilvl="0" w:tplc="8196F5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0865"/>
    <w:multiLevelType w:val="hybridMultilevel"/>
    <w:tmpl w:val="79CCE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66D15"/>
    <w:multiLevelType w:val="multilevel"/>
    <w:tmpl w:val="0524B642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751555"/>
    <w:multiLevelType w:val="multilevel"/>
    <w:tmpl w:val="47B8B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275531C"/>
    <w:multiLevelType w:val="multilevel"/>
    <w:tmpl w:val="2EDC3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65F60F2"/>
    <w:multiLevelType w:val="hybridMultilevel"/>
    <w:tmpl w:val="CE02A8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EEC9B5"/>
    <w:rsid w:val="00003F08"/>
    <w:rsid w:val="00004619"/>
    <w:rsid w:val="00011105"/>
    <w:rsid w:val="00014F61"/>
    <w:rsid w:val="00016362"/>
    <w:rsid w:val="00022F1B"/>
    <w:rsid w:val="0003138D"/>
    <w:rsid w:val="000318A1"/>
    <w:rsid w:val="0004221D"/>
    <w:rsid w:val="00042C34"/>
    <w:rsid w:val="000471ED"/>
    <w:rsid w:val="000474C5"/>
    <w:rsid w:val="00056536"/>
    <w:rsid w:val="0006145D"/>
    <w:rsid w:val="00075277"/>
    <w:rsid w:val="0007744B"/>
    <w:rsid w:val="0009363F"/>
    <w:rsid w:val="000A561D"/>
    <w:rsid w:val="000C1C7B"/>
    <w:rsid w:val="000C2F8F"/>
    <w:rsid w:val="000C5591"/>
    <w:rsid w:val="000D1643"/>
    <w:rsid w:val="000F182D"/>
    <w:rsid w:val="000F5F1A"/>
    <w:rsid w:val="00100715"/>
    <w:rsid w:val="0010266E"/>
    <w:rsid w:val="00120DC8"/>
    <w:rsid w:val="00133E7C"/>
    <w:rsid w:val="00140378"/>
    <w:rsid w:val="00144DD5"/>
    <w:rsid w:val="001505F4"/>
    <w:rsid w:val="0017348A"/>
    <w:rsid w:val="00177420"/>
    <w:rsid w:val="001A6536"/>
    <w:rsid w:val="001C261D"/>
    <w:rsid w:val="001C5EFD"/>
    <w:rsid w:val="001F5F16"/>
    <w:rsid w:val="001F731C"/>
    <w:rsid w:val="002009E9"/>
    <w:rsid w:val="00211D12"/>
    <w:rsid w:val="002129F2"/>
    <w:rsid w:val="00223A07"/>
    <w:rsid w:val="0026194D"/>
    <w:rsid w:val="00267002"/>
    <w:rsid w:val="00276055"/>
    <w:rsid w:val="0028705E"/>
    <w:rsid w:val="00296C77"/>
    <w:rsid w:val="002A3867"/>
    <w:rsid w:val="002A657A"/>
    <w:rsid w:val="002C1982"/>
    <w:rsid w:val="002C1ED6"/>
    <w:rsid w:val="002C4975"/>
    <w:rsid w:val="002C5980"/>
    <w:rsid w:val="002C64F3"/>
    <w:rsid w:val="002D4AD4"/>
    <w:rsid w:val="002E7A45"/>
    <w:rsid w:val="003004C4"/>
    <w:rsid w:val="00336A52"/>
    <w:rsid w:val="003453EC"/>
    <w:rsid w:val="0035193E"/>
    <w:rsid w:val="00361FF9"/>
    <w:rsid w:val="00362635"/>
    <w:rsid w:val="00384FF8"/>
    <w:rsid w:val="003923BE"/>
    <w:rsid w:val="0039499E"/>
    <w:rsid w:val="003A3868"/>
    <w:rsid w:val="003A4E62"/>
    <w:rsid w:val="003A7ABB"/>
    <w:rsid w:val="003B1655"/>
    <w:rsid w:val="003C04FB"/>
    <w:rsid w:val="003D435F"/>
    <w:rsid w:val="003F631A"/>
    <w:rsid w:val="003F6D93"/>
    <w:rsid w:val="00401D2F"/>
    <w:rsid w:val="004326CF"/>
    <w:rsid w:val="004542C4"/>
    <w:rsid w:val="0048512E"/>
    <w:rsid w:val="004C2E00"/>
    <w:rsid w:val="004D2D86"/>
    <w:rsid w:val="004E24B2"/>
    <w:rsid w:val="004F0E25"/>
    <w:rsid w:val="00516A4E"/>
    <w:rsid w:val="00563CF6"/>
    <w:rsid w:val="005834F2"/>
    <w:rsid w:val="00592CFC"/>
    <w:rsid w:val="00593F31"/>
    <w:rsid w:val="0059538B"/>
    <w:rsid w:val="005A00B9"/>
    <w:rsid w:val="005B2488"/>
    <w:rsid w:val="005C4446"/>
    <w:rsid w:val="005D792A"/>
    <w:rsid w:val="00614859"/>
    <w:rsid w:val="00614B11"/>
    <w:rsid w:val="00615057"/>
    <w:rsid w:val="00627A41"/>
    <w:rsid w:val="006470F9"/>
    <w:rsid w:val="0065771D"/>
    <w:rsid w:val="00681B8F"/>
    <w:rsid w:val="006B04F5"/>
    <w:rsid w:val="006D5105"/>
    <w:rsid w:val="006D69F0"/>
    <w:rsid w:val="006D7EC8"/>
    <w:rsid w:val="006E16DD"/>
    <w:rsid w:val="006F4D58"/>
    <w:rsid w:val="00723302"/>
    <w:rsid w:val="00745047"/>
    <w:rsid w:val="007519F2"/>
    <w:rsid w:val="00780E69"/>
    <w:rsid w:val="007A34CE"/>
    <w:rsid w:val="007B2152"/>
    <w:rsid w:val="007B49A1"/>
    <w:rsid w:val="007C4DF8"/>
    <w:rsid w:val="007D169E"/>
    <w:rsid w:val="007D6CEC"/>
    <w:rsid w:val="007E3280"/>
    <w:rsid w:val="008045D4"/>
    <w:rsid w:val="008271F4"/>
    <w:rsid w:val="00840CA2"/>
    <w:rsid w:val="00845777"/>
    <w:rsid w:val="0088088A"/>
    <w:rsid w:val="00885A1D"/>
    <w:rsid w:val="00886A2A"/>
    <w:rsid w:val="00891BF8"/>
    <w:rsid w:val="00895096"/>
    <w:rsid w:val="009440D7"/>
    <w:rsid w:val="0096232F"/>
    <w:rsid w:val="009708E5"/>
    <w:rsid w:val="00987FE8"/>
    <w:rsid w:val="009948AC"/>
    <w:rsid w:val="00996B7D"/>
    <w:rsid w:val="009B0E77"/>
    <w:rsid w:val="009B1056"/>
    <w:rsid w:val="009B66B6"/>
    <w:rsid w:val="009D0C2E"/>
    <w:rsid w:val="009D0C4D"/>
    <w:rsid w:val="009F5F0B"/>
    <w:rsid w:val="009F6506"/>
    <w:rsid w:val="00A02CA1"/>
    <w:rsid w:val="00A0572C"/>
    <w:rsid w:val="00A07BF8"/>
    <w:rsid w:val="00A1288D"/>
    <w:rsid w:val="00A13C83"/>
    <w:rsid w:val="00A13DFB"/>
    <w:rsid w:val="00A2534C"/>
    <w:rsid w:val="00A33FC1"/>
    <w:rsid w:val="00A35279"/>
    <w:rsid w:val="00A378A8"/>
    <w:rsid w:val="00A54278"/>
    <w:rsid w:val="00A73A56"/>
    <w:rsid w:val="00A81EC4"/>
    <w:rsid w:val="00A9041A"/>
    <w:rsid w:val="00A90D51"/>
    <w:rsid w:val="00A913EA"/>
    <w:rsid w:val="00A954A9"/>
    <w:rsid w:val="00AA7D47"/>
    <w:rsid w:val="00AB3AF9"/>
    <w:rsid w:val="00AF3E45"/>
    <w:rsid w:val="00B169FC"/>
    <w:rsid w:val="00B215FE"/>
    <w:rsid w:val="00B4176F"/>
    <w:rsid w:val="00B645D5"/>
    <w:rsid w:val="00B66229"/>
    <w:rsid w:val="00B76BCB"/>
    <w:rsid w:val="00BB6DB0"/>
    <w:rsid w:val="00BB77B2"/>
    <w:rsid w:val="00BC3041"/>
    <w:rsid w:val="00BD401A"/>
    <w:rsid w:val="00BD59C2"/>
    <w:rsid w:val="00BD5B50"/>
    <w:rsid w:val="00BE05F9"/>
    <w:rsid w:val="00C00C8E"/>
    <w:rsid w:val="00C03903"/>
    <w:rsid w:val="00C402B5"/>
    <w:rsid w:val="00C753A8"/>
    <w:rsid w:val="00CA7599"/>
    <w:rsid w:val="00CA7D21"/>
    <w:rsid w:val="00CB0A71"/>
    <w:rsid w:val="00CD5302"/>
    <w:rsid w:val="00CE5640"/>
    <w:rsid w:val="00D0617E"/>
    <w:rsid w:val="00D15A75"/>
    <w:rsid w:val="00D20210"/>
    <w:rsid w:val="00D22ABC"/>
    <w:rsid w:val="00D248EE"/>
    <w:rsid w:val="00D263A4"/>
    <w:rsid w:val="00D32352"/>
    <w:rsid w:val="00D40640"/>
    <w:rsid w:val="00D4269E"/>
    <w:rsid w:val="00D52270"/>
    <w:rsid w:val="00D6498F"/>
    <w:rsid w:val="00D7763E"/>
    <w:rsid w:val="00D80224"/>
    <w:rsid w:val="00D873F0"/>
    <w:rsid w:val="00D955B4"/>
    <w:rsid w:val="00DB18E3"/>
    <w:rsid w:val="00DC090A"/>
    <w:rsid w:val="00DF384A"/>
    <w:rsid w:val="00E07CF1"/>
    <w:rsid w:val="00E30DAC"/>
    <w:rsid w:val="00E4550B"/>
    <w:rsid w:val="00E6044C"/>
    <w:rsid w:val="00E7609A"/>
    <w:rsid w:val="00E8012D"/>
    <w:rsid w:val="00E8426F"/>
    <w:rsid w:val="00E90369"/>
    <w:rsid w:val="00EA3E8F"/>
    <w:rsid w:val="00EB4034"/>
    <w:rsid w:val="00EB44EE"/>
    <w:rsid w:val="00EC2116"/>
    <w:rsid w:val="00ED12F3"/>
    <w:rsid w:val="00F043F4"/>
    <w:rsid w:val="00F332B8"/>
    <w:rsid w:val="00F43083"/>
    <w:rsid w:val="00F53EE2"/>
    <w:rsid w:val="00F6302E"/>
    <w:rsid w:val="00F72C2E"/>
    <w:rsid w:val="00F755E2"/>
    <w:rsid w:val="00FA0813"/>
    <w:rsid w:val="00FA3C66"/>
    <w:rsid w:val="00FB62A0"/>
    <w:rsid w:val="00FE187B"/>
    <w:rsid w:val="00FF0052"/>
    <w:rsid w:val="0CEEC9B5"/>
    <w:rsid w:val="0D2437C9"/>
    <w:rsid w:val="12EB3D9D"/>
    <w:rsid w:val="1A8207AE"/>
    <w:rsid w:val="2A649420"/>
    <w:rsid w:val="2C006481"/>
    <w:rsid w:val="2DE4E790"/>
    <w:rsid w:val="39B038FC"/>
    <w:rsid w:val="3A5C9DCC"/>
    <w:rsid w:val="3B5BFFE4"/>
    <w:rsid w:val="473631E0"/>
    <w:rsid w:val="486BB666"/>
    <w:rsid w:val="4C295216"/>
    <w:rsid w:val="52A7529B"/>
    <w:rsid w:val="69A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C9B5"/>
  <w15:chartTrackingRefBased/>
  <w15:docId w15:val="{FA229916-D213-43F0-8B06-AEF07FAE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9FC"/>
  </w:style>
  <w:style w:type="paragraph" w:styleId="Overskrift1">
    <w:name w:val="heading 1"/>
    <w:basedOn w:val="Normal"/>
    <w:next w:val="Normal"/>
    <w:link w:val="Overskrift1Tegn"/>
    <w:uiPriority w:val="9"/>
    <w:qFormat/>
    <w:rsid w:val="00D42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E90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1505F4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80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42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D4269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F5F0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7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744B"/>
  </w:style>
  <w:style w:type="paragraph" w:styleId="Bunntekst">
    <w:name w:val="footer"/>
    <w:basedOn w:val="Normal"/>
    <w:link w:val="BunntekstTegn"/>
    <w:uiPriority w:val="99"/>
    <w:unhideWhenUsed/>
    <w:rsid w:val="0007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744B"/>
  </w:style>
  <w:style w:type="character" w:customStyle="1" w:styleId="Overskrift3Tegn">
    <w:name w:val="Overskrift 3 Tegn"/>
    <w:basedOn w:val="Standardskriftforavsnitt"/>
    <w:link w:val="Overskrift3"/>
    <w:uiPriority w:val="9"/>
    <w:rsid w:val="00E9036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9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post@nito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post@nito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reg.no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to.no/organisasjon/tillitsvalgt/bedriftsgrup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3849368ea848e3973ebcb3ce6c3401 xmlns="334a9a9f-13de-418a-a2eb-9168dfb3cdfb">
      <Terms xmlns="http://schemas.microsoft.com/office/infopath/2007/PartnerControls"/>
    </db3849368ea848e3973ebcb3ce6c3401>
    <i12ceb77829c42fe99ba6d6634996515 xmlns="334a9a9f-13de-418a-a2eb-9168dfb3cdfb">
      <Terms xmlns="http://schemas.microsoft.com/office/infopath/2007/PartnerControls"/>
    </i12ceb77829c42fe99ba6d6634996515>
    <NITOAktor xmlns="334a9a9f-13de-418a-a2eb-9168dfb3cdfb" xsi:nil="true"/>
    <NITOBedrift xmlns="334a9a9f-13de-418a-a2eb-9168dfb3cdfb" xsi:nil="true"/>
    <TaxCatchAll xmlns="334a9a9f-13de-418a-a2eb-9168dfb3cdfb" xsi:nil="true"/>
    <NITOBedriftsnavn xmlns="334a9a9f-13de-418a-a2eb-9168dfb3cdfb" xsi:nil="true"/>
    <NITOErfaringsdokument xmlns="334a9a9f-13de-418a-a2eb-9168dfb3cdfb">false</NITOErfaringsdokument>
    <nfe54b9498d8434ca0d7fc26beb59f0e xmlns="334a9a9f-13de-418a-a2eb-9168dfb3cdfb">
      <Terms xmlns="http://schemas.microsoft.com/office/infopath/2007/PartnerControls"/>
    </nfe54b9498d8434ca0d7fc26beb59f0e>
    <TaxKeywordTaxHTField xmlns="334a9a9f-13de-418a-a2eb-9168dfb3cdfb">
      <Terms xmlns="http://schemas.microsoft.com/office/infopath/2007/PartnerControls"/>
    </TaxKeywordTaxHTField>
    <NITOAktorNavn xmlns="334a9a9f-13de-418a-a2eb-9168dfb3cd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e13f703-908c-4372-a29c-f4d24ec91995" ContentTypeId="0x0101006E9A82387D6BC342A4721A4163B9F393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TODokument" ma:contentTypeID="0x0101006E9A82387D6BC342A4721A4163B9F393004EED2B722BE0854D91B390F01CDA15B7" ma:contentTypeVersion="3" ma:contentTypeDescription="" ma:contentTypeScope="" ma:versionID="88436a8176d12980485f31b213667fb5">
  <xsd:schema xmlns:xsd="http://www.w3.org/2001/XMLSchema" xmlns:xs="http://www.w3.org/2001/XMLSchema" xmlns:p="http://schemas.microsoft.com/office/2006/metadata/properties" xmlns:ns2="334a9a9f-13de-418a-a2eb-9168dfb3cdfb" targetNamespace="http://schemas.microsoft.com/office/2006/metadata/properties" ma:root="true" ma:fieldsID="89fa8c974a5482adcffacf140eafba90" ns2:_="">
    <xsd:import namespace="334a9a9f-13de-418a-a2eb-9168dfb3cdfb"/>
    <xsd:element name="properties">
      <xsd:complexType>
        <xsd:sequence>
          <xsd:element name="documentManagement">
            <xsd:complexType>
              <xsd:all>
                <xsd:element ref="ns2:i12ceb77829c42fe99ba6d6634996515" minOccurs="0"/>
                <xsd:element ref="ns2:TaxCatchAll" minOccurs="0"/>
                <xsd:element ref="ns2:TaxCatchAllLabel" minOccurs="0"/>
                <xsd:element ref="ns2:db3849368ea848e3973ebcb3ce6c3401" minOccurs="0"/>
                <xsd:element ref="ns2:nfe54b9498d8434ca0d7fc26beb59f0e" minOccurs="0"/>
                <xsd:element ref="ns2:NITOErfaringsdokument" minOccurs="0"/>
                <xsd:element ref="ns2:NITOAktor" minOccurs="0"/>
                <xsd:element ref="ns2:NITOAktorNavn" minOccurs="0"/>
                <xsd:element ref="ns2:TaxKeywordTaxHTField" minOccurs="0"/>
                <xsd:element ref="ns2:NITOBedrift" minOccurs="0"/>
                <xsd:element ref="ns2:NITOBedrift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a9a9f-13de-418a-a2eb-9168dfb3cdfb" elementFormDefault="qualified">
    <xsd:import namespace="http://schemas.microsoft.com/office/2006/documentManagement/types"/>
    <xsd:import namespace="http://schemas.microsoft.com/office/infopath/2007/PartnerControls"/>
    <xsd:element name="i12ceb77829c42fe99ba6d6634996515" ma:index="8" nillable="true" ma:taxonomy="true" ma:internalName="i12ceb77829c42fe99ba6d6634996515" ma:taxonomyFieldName="NITOAvdeling" ma:displayName="Organisasjonsenhet" ma:readOnly="false" ma:default="" ma:fieldId="{212ceb77-829c-42fe-99ba-6d6634996515}" ma:sspId="be13f703-908c-4372-a29c-f4d24ec91995" ma:termSetId="c5cd0e1c-f3b1-414d-a0b9-b37dedb72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bd58c5f-6898-4e37-b3a9-96dc5b5a3e75}" ma:internalName="TaxCatchAll" ma:showField="CatchAllData" ma:web="d2635ad3-c753-4dd8-b940-17c0deb06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d58c5f-6898-4e37-b3a9-96dc5b5a3e75}" ma:internalName="TaxCatchAllLabel" ma:readOnly="true" ma:showField="CatchAllDataLabel" ma:web="d2635ad3-c753-4dd8-b940-17c0deb06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3849368ea848e3973ebcb3ce6c3401" ma:index="12" nillable="true" ma:taxonomy="true" ma:internalName="db3849368ea848e3973ebcb3ce6c3401" ma:taxonomyFieldName="NITODokumenttype" ma:displayName="Dokumenttype" ma:readOnly="false" ma:default="" ma:fieldId="{db384936-8ea8-48e3-973e-bcb3ce6c3401}" ma:sspId="be13f703-908c-4372-a29c-f4d24ec91995" ma:termSetId="cc5c588b-29d3-444c-9530-12af3f72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e54b9498d8434ca0d7fc26beb59f0e" ma:index="14" nillable="true" ma:taxonomy="true" ma:internalName="nfe54b9498d8434ca0d7fc26beb59f0e" ma:taxonomyFieldName="NITOTema" ma:displayName="Tema" ma:readOnly="false" ma:default="" ma:fieldId="{7fe54b94-98d8-434c-a0d7-fc26beb59f0e}" ma:taxonomyMulti="true" ma:sspId="be13f703-908c-4372-a29c-f4d24ec91995" ma:termSetId="b6ac03a9-073b-47a4-8cc7-a3c0b69a3f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TOErfaringsdokument" ma:index="16" nillable="true" ma:displayName="Erfaringsdokument" ma:default="0" ma:internalName="NITOErfaringsdokument" ma:readOnly="false">
      <xsd:simpleType>
        <xsd:restriction base="dms:Boolean"/>
      </xsd:simpleType>
    </xsd:element>
    <xsd:element name="NITOAktor" ma:index="17" nillable="true" ma:displayName="AktørId" ma:internalName="NITOAktor" ma:readOnly="false">
      <xsd:simpleType>
        <xsd:restriction base="dms:Text">
          <xsd:maxLength value="255"/>
        </xsd:restriction>
      </xsd:simpleType>
    </xsd:element>
    <xsd:element name="NITOAktorNavn" ma:index="18" nillable="true" ma:displayName="Aktør" ma:internalName="NITOAktorNavn" ma:readOnly="false">
      <xsd:simpleType>
        <xsd:restriction base="dms:Text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Organisasjonsnøkkelord" ma:fieldId="{23f27201-bee3-471e-b2e7-b64fd8b7ca38}" ma:taxonomyMulti="true" ma:sspId="be13f703-908c-4372-a29c-f4d24ec9199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ITOBedrift" ma:index="21" nillable="true" ma:displayName="BedriftId" ma:internalName="NITOBedrift" ma:readOnly="false">
      <xsd:simpleType>
        <xsd:restriction base="dms:Text">
          <xsd:maxLength value="255"/>
        </xsd:restriction>
      </xsd:simpleType>
    </xsd:element>
    <xsd:element name="NITOBedriftsnavn" ma:index="22" nillable="true" ma:displayName="Bedrift" ma:internalName="NITOBedriftsnav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71B5F-0E97-4227-8D39-00FFE3945260}">
  <ds:schemaRefs>
    <ds:schemaRef ds:uri="http://purl.org/dc/terms/"/>
    <ds:schemaRef ds:uri="http://schemas.microsoft.com/office/2006/documentManagement/types"/>
    <ds:schemaRef ds:uri="http://purl.org/dc/elements/1.1/"/>
    <ds:schemaRef ds:uri="334a9a9f-13de-418a-a2eb-9168dfb3cdfb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367496-7FD6-4CD6-9EF8-CF9343F9C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FEA6F-2863-40FC-944C-44788C916E6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3A16D4D-B18E-460B-9E64-52BDB787F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a9a9f-13de-418a-a2eb-9168dfb3c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Twedt Berli</dc:creator>
  <cp:keywords/>
  <dc:description/>
  <cp:lastModifiedBy>Tor Asbjørn Bjørnstad</cp:lastModifiedBy>
  <cp:revision>215</cp:revision>
  <dcterms:created xsi:type="dcterms:W3CDTF">2019-09-25T05:38:00Z</dcterms:created>
  <dcterms:modified xsi:type="dcterms:W3CDTF">2021-11-25T06:08:00Z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0x0101006E9A82387D6BC342A4721A4163B9F393004EED2B722BE0854D91B390F01CDA15B7</vt:lpwstr>
  </property>
  <property fmtid="{D5CDD505-2E9C-101B-9397-08002B2CF9AE}" pid="3" name="NITOErfaringsdokument">
    <vt:bool>false</vt:bool>
  </property>
  <property fmtid="{D5CDD505-2E9C-101B-9397-08002B2CF9AE}" pid="4" name="NITODokumenttype">
    <vt:lpwstr/>
  </property>
  <property fmtid="{D5CDD505-2E9C-101B-9397-08002B2CF9AE}" pid="5" name="TaxKeyword">
    <vt:lpwstr/>
  </property>
  <property fmtid="{D5CDD505-2E9C-101B-9397-08002B2CF9AE}" pid="6" name="NITOAvdeling">
    <vt:lpwstr/>
  </property>
  <property fmtid="{D5CDD505-2E9C-101B-9397-08002B2CF9AE}" pid="7" name="NITOTema">
    <vt:lpwstr/>
  </property>
  <property fmtid="{D5CDD505-2E9C-101B-9397-08002B2CF9AE}" pid="8" name="SharedWithUsers">
    <vt:lpwstr>18;#Dragana Vasic Grimmer;#102;#Øyvind Kyrkjebø;#240;#Frøydis Amundsen</vt:lpwstr>
  </property>
</Properties>
</file>