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7EAA" w14:textId="2B200532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b/>
          <w:bCs/>
          <w:u w:val="single"/>
          <w:lang w:eastAsia="nb-NO"/>
        </w:rPr>
        <w:t>Mal for e-post til deltakere etter informasjonsmøtet knyttet til nedbemanning</w:t>
      </w: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66A02163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2E817DA0" w14:textId="77777777" w:rsidR="00326652" w:rsidRDefault="00326652" w:rsidP="005A66B4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nb-NO"/>
        </w:rPr>
      </w:pPr>
    </w:p>
    <w:p w14:paraId="282DC6CE" w14:textId="06741620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Hei</w:t>
      </w:r>
      <w:r w:rsidR="000B6C5F">
        <w:rPr>
          <w:rFonts w:ascii="Trebuchet MS" w:eastAsia="Times New Roman" w:hAnsi="Trebuchet MS" w:cs="Segoe UI"/>
          <w:lang w:eastAsia="nb-NO"/>
        </w:rPr>
        <w:t xml:space="preserve"> …</w:t>
      </w:r>
    </w:p>
    <w:p w14:paraId="7F309FA1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0768D8AE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Takk for at du deltok på informasjonsmøtet. Vi håper du hadde nytte av informasjonen.  </w:t>
      </w:r>
    </w:p>
    <w:p w14:paraId="5C4D41FB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1AE931EC" w14:textId="3120E4B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Hvis du er medlem av NITO og har flere spørsmål du trenger svar på, kan du ringe </w:t>
      </w:r>
      <w:proofErr w:type="spellStart"/>
      <w:r w:rsidRPr="005A66B4">
        <w:rPr>
          <w:rFonts w:ascii="Trebuchet MS" w:eastAsia="Times New Roman" w:hAnsi="Trebuchet MS" w:cs="Segoe UI"/>
          <w:lang w:eastAsia="nb-NO"/>
        </w:rPr>
        <w:t>NITOs</w:t>
      </w:r>
      <w:proofErr w:type="spellEnd"/>
      <w:r w:rsidRPr="005A66B4">
        <w:rPr>
          <w:rFonts w:ascii="Trebuchet MS" w:eastAsia="Times New Roman" w:hAnsi="Trebuchet MS" w:cs="Segoe UI"/>
          <w:lang w:eastAsia="nb-NO"/>
        </w:rPr>
        <w:t> vakttelefon på 22053500</w:t>
      </w:r>
      <w:r w:rsidR="00537B84">
        <w:rPr>
          <w:rFonts w:ascii="Trebuchet MS" w:eastAsia="Times New Roman" w:hAnsi="Trebuchet MS" w:cs="Segoe UI"/>
          <w:lang w:eastAsia="nb-NO"/>
        </w:rPr>
        <w:t>,</w:t>
      </w:r>
      <w:r w:rsidRPr="005A66B4">
        <w:rPr>
          <w:rFonts w:ascii="Trebuchet MS" w:eastAsia="Times New Roman" w:hAnsi="Trebuchet MS" w:cs="Segoe UI"/>
          <w:lang w:eastAsia="nb-NO"/>
        </w:rPr>
        <w:t> eller ta kontakt med undertegnede. </w:t>
      </w:r>
    </w:p>
    <w:p w14:paraId="7F2CE83F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78D6BDF5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Her er mer nyttig informasjon:  </w:t>
      </w:r>
      <w:r w:rsidRPr="005A66B4">
        <w:rPr>
          <w:rFonts w:ascii="Trebuchet MS" w:eastAsia="Times New Roman" w:hAnsi="Trebuchet MS" w:cs="Segoe UI"/>
          <w:lang w:eastAsia="nb-NO"/>
        </w:rPr>
        <w:br/>
      </w:r>
      <w:hyperlink r:id="rId5" w:tgtFrame="_blank" w:history="1">
        <w:r w:rsidRPr="005A66B4">
          <w:rPr>
            <w:rFonts w:ascii="Trebuchet MS" w:eastAsia="Times New Roman" w:hAnsi="Trebuchet MS" w:cs="Segoe UI"/>
            <w:color w:val="0563C1"/>
            <w:u w:val="single"/>
            <w:lang w:eastAsia="nb-NO"/>
          </w:rPr>
          <w:t>https://www.nito.no/lonn-arbeidsliv-lonnskalkulator/alle-temasider-om-lonn-og-arbeidsliv/omstilling-nedbemanning-oppsigelse-permittering/</w:t>
        </w:r>
      </w:hyperlink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6142509F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481BBDE6" w14:textId="77777777" w:rsidR="005A66B4" w:rsidRPr="005A66B4" w:rsidRDefault="00537B8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hyperlink r:id="rId6" w:anchor="kravomdroftelse" w:tgtFrame="_blank" w:history="1">
        <w:r w:rsidR="005A66B4" w:rsidRPr="005A66B4">
          <w:rPr>
            <w:rFonts w:ascii="Trebuchet MS" w:eastAsia="Times New Roman" w:hAnsi="Trebuchet MS" w:cs="Segoe UI"/>
            <w:color w:val="0563C1"/>
            <w:u w:val="single"/>
            <w:lang w:eastAsia="nb-NO"/>
          </w:rPr>
          <w:t>https://www.nito.no/lonn-arbeidsliv-lonnskalkulator/alle-temasider-om-lonn-og-arbeidsliv/dine-rettigheter-ved-en-oppsigelse/#kravomdroftelse</w:t>
        </w:r>
      </w:hyperlink>
      <w:r w:rsidR="005A66B4" w:rsidRPr="005A66B4">
        <w:rPr>
          <w:rFonts w:ascii="Trebuchet MS" w:eastAsia="Times New Roman" w:hAnsi="Trebuchet MS" w:cs="Segoe UI"/>
          <w:lang w:eastAsia="nb-NO"/>
        </w:rPr>
        <w:t> </w:t>
      </w:r>
    </w:p>
    <w:p w14:paraId="6B510E19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1F96C45A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75F7807E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Som NITO-medlem får du tilgang til et profesjonelt apparat av erfarne forhandlere og rådgivere, både lokalt og sentralt. Disse kan hjelpe både deg og bedriftsgruppen med å løse konflikter, og også gi deg gratis juridisk hjelp hvis du blir usaklig oppsagt eller på andre måter havner i en tvistesak med arbeidsgiveren. </w:t>
      </w:r>
    </w:p>
    <w:p w14:paraId="33094CC6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06D30A18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Ikke medlem enda? </w:t>
      </w:r>
    </w:p>
    <w:p w14:paraId="6936FD1A" w14:textId="7DE67AB6" w:rsidR="005A66B4" w:rsidRPr="005A66B4" w:rsidRDefault="00537B8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hyperlink r:id="rId7" w:tgtFrame="_blank" w:history="1">
        <w:r w:rsidR="005A66B4" w:rsidRPr="005A66B4">
          <w:rPr>
            <w:rFonts w:ascii="Trebuchet MS" w:eastAsia="Times New Roman" w:hAnsi="Trebuchet MS" w:cs="Segoe UI"/>
            <w:b/>
            <w:bCs/>
            <w:color w:val="0563C1"/>
            <w:u w:val="single"/>
            <w:lang w:eastAsia="nb-NO"/>
          </w:rPr>
          <w:t xml:space="preserve">Meld deg </w:t>
        </w:r>
        <w:r w:rsidR="000B6C5F">
          <w:rPr>
            <w:rFonts w:ascii="Trebuchet MS" w:eastAsia="Times New Roman" w:hAnsi="Trebuchet MS" w:cs="Segoe UI"/>
            <w:b/>
            <w:bCs/>
            <w:color w:val="0563C1"/>
            <w:u w:val="single"/>
            <w:lang w:eastAsia="nb-NO"/>
          </w:rPr>
          <w:t>inn her</w:t>
        </w:r>
      </w:hyperlink>
    </w:p>
    <w:p w14:paraId="7D98CC19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69DACC5F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color w:val="1D252D"/>
          <w:lang w:eastAsia="nb-NO"/>
        </w:rPr>
        <w:t>Hvis du er interessert i å bli medlem, kan du lese litt mer om fordelene her: </w:t>
      </w:r>
      <w:hyperlink r:id="rId8" w:tgtFrame="_blank" w:history="1">
        <w:r w:rsidRPr="005A66B4">
          <w:rPr>
            <w:rFonts w:ascii="Trebuchet MS" w:eastAsia="Times New Roman" w:hAnsi="Trebuchet MS" w:cs="Segoe UI"/>
            <w:color w:val="4262AE"/>
            <w:u w:val="single"/>
            <w:lang w:eastAsia="nb-NO"/>
          </w:rPr>
          <w:t>https://www.nito.no/medlemsfordel/dette-far-du-som-medlem-i-nito-mange-gode-medlemsfordeler/</w:t>
        </w:r>
      </w:hyperlink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09DF4AEE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Calibri" w:eastAsia="Times New Roman" w:hAnsi="Calibri" w:cs="Calibri"/>
          <w:color w:val="1D252D"/>
          <w:lang w:eastAsia="nb-NO"/>
        </w:rPr>
        <w:t> </w:t>
      </w:r>
    </w:p>
    <w:p w14:paraId="564A4DF2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color w:val="1D252D"/>
          <w:lang w:eastAsia="nb-NO"/>
        </w:rPr>
        <w:t>NITO har også et uforpliktende nyhetsbrev for de som ikke er medlemmer, der de deler nyttig informasjon om lønn, arbeidsliv og kompetanseutvikling. Du kan melde deg på her: </w:t>
      </w:r>
      <w:hyperlink r:id="rId9" w:tgtFrame="_blank" w:history="1">
        <w:r w:rsidRPr="005A66B4">
          <w:rPr>
            <w:rFonts w:ascii="Trebuchet MS" w:eastAsia="Times New Roman" w:hAnsi="Trebuchet MS" w:cs="Segoe UI"/>
            <w:color w:val="4262AE"/>
            <w:u w:val="single"/>
            <w:lang w:eastAsia="nb-NO"/>
          </w:rPr>
          <w:t>www.nito.no/nitoinfo</w:t>
        </w:r>
      </w:hyperlink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7B9D33AC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58D449DD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 </w:t>
      </w:r>
    </w:p>
    <w:p w14:paraId="63229134" w14:textId="77777777" w:rsidR="005A66B4" w:rsidRPr="005A66B4" w:rsidRDefault="005A66B4" w:rsidP="005A66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66B4">
        <w:rPr>
          <w:rFonts w:ascii="Trebuchet MS" w:eastAsia="Times New Roman" w:hAnsi="Trebuchet MS" w:cs="Segoe UI"/>
          <w:lang w:eastAsia="nb-NO"/>
        </w:rPr>
        <w:t>Vennlig hilsen </w:t>
      </w:r>
    </w:p>
    <w:p w14:paraId="0AA9DF7A" w14:textId="45A1EA91" w:rsidR="0013040F" w:rsidRPr="005A66B4" w:rsidRDefault="0013040F" w:rsidP="005A66B4"/>
    <w:sectPr w:rsidR="0013040F" w:rsidRPr="005A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98"/>
    <w:multiLevelType w:val="multilevel"/>
    <w:tmpl w:val="8C1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32A16"/>
    <w:multiLevelType w:val="multilevel"/>
    <w:tmpl w:val="902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25E9E"/>
    <w:multiLevelType w:val="multilevel"/>
    <w:tmpl w:val="36E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85F46"/>
    <w:multiLevelType w:val="multilevel"/>
    <w:tmpl w:val="988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7A"/>
    <w:rsid w:val="000B6C5F"/>
    <w:rsid w:val="0013040F"/>
    <w:rsid w:val="001B161B"/>
    <w:rsid w:val="00326652"/>
    <w:rsid w:val="003F4C7A"/>
    <w:rsid w:val="00537B84"/>
    <w:rsid w:val="005A66B4"/>
    <w:rsid w:val="00991FDD"/>
    <w:rsid w:val="00F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4C6"/>
  <w15:chartTrackingRefBased/>
  <w15:docId w15:val="{841A3605-17EA-4457-ACF6-FA38803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4C7A"/>
  </w:style>
  <w:style w:type="character" w:customStyle="1" w:styleId="eop">
    <w:name w:val="eop"/>
    <w:basedOn w:val="Standardskriftforavsnitt"/>
    <w:rsid w:val="003F4C7A"/>
  </w:style>
  <w:style w:type="character" w:customStyle="1" w:styleId="spellingerror">
    <w:name w:val="spellingerror"/>
    <w:basedOn w:val="Standardskriftforavsnitt"/>
    <w:rsid w:val="003F4C7A"/>
  </w:style>
  <w:style w:type="character" w:customStyle="1" w:styleId="scxw196367949">
    <w:name w:val="scxw196367949"/>
    <w:basedOn w:val="Standardskriftforavsnitt"/>
    <w:rsid w:val="003F4C7A"/>
  </w:style>
  <w:style w:type="character" w:customStyle="1" w:styleId="contextualspellingandgrammarerror">
    <w:name w:val="contextualspellingandgrammarerror"/>
    <w:basedOn w:val="Standardskriftforavsnitt"/>
    <w:rsid w:val="00991FDD"/>
  </w:style>
  <w:style w:type="character" w:customStyle="1" w:styleId="scxw176929012">
    <w:name w:val="scxw176929012"/>
    <w:basedOn w:val="Standardskriftforavsnitt"/>
    <w:rsid w:val="001B161B"/>
  </w:style>
  <w:style w:type="character" w:customStyle="1" w:styleId="scxw73721573">
    <w:name w:val="scxw73721573"/>
    <w:basedOn w:val="Standardskriftforavsnitt"/>
    <w:rsid w:val="005A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o.no/medlemsfordel/dette-far-du-som-medlem-i-nito-mange-gode-medlemsforde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to.no/bli-med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o.no/lonn-arbeidsliv-lonnskalkulator/alle-temasider-om-lonn-og-arbeidsliv/dine-rettigheter-ved-en-oppsigel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to.no/lonn-arbeidsliv-lonnskalkulator/alle-temasider-om-lonn-og-arbeidsliv/omstilling-nedbemanning-oppsigelse-permitter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to.no/bli-medlem/nyhetsbre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6</cp:revision>
  <dcterms:created xsi:type="dcterms:W3CDTF">2021-03-02T10:36:00Z</dcterms:created>
  <dcterms:modified xsi:type="dcterms:W3CDTF">2021-03-02T10:50:00Z</dcterms:modified>
</cp:coreProperties>
</file>