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1E" w:rsidRPr="007B6D1E" w:rsidRDefault="007B6D1E" w:rsidP="00D011DA">
      <w:pPr>
        <w:pStyle w:val="Bunntekst"/>
        <w:rPr>
          <w:rFonts w:ascii="Arial" w:hAnsi="Arial" w:cs="Arial"/>
          <w:sz w:val="22"/>
          <w:szCs w:val="22"/>
        </w:rPr>
      </w:pPr>
      <w:r w:rsidRPr="007B6D1E">
        <w:rPr>
          <w:rFonts w:ascii="Arial" w:hAnsi="Arial" w:cs="Arial"/>
          <w:sz w:val="22"/>
          <w:szCs w:val="22"/>
        </w:rPr>
        <w:t xml:space="preserve">                                  </w:t>
      </w:r>
      <w:r w:rsidR="00D011DA">
        <w:rPr>
          <w:rFonts w:ascii="Arial" w:hAnsi="Arial" w:cs="Arial"/>
          <w:sz w:val="22"/>
          <w:szCs w:val="22"/>
        </w:rPr>
        <w:t xml:space="preserve">                                      </w:t>
      </w:r>
      <w:r w:rsidR="00D011DA">
        <w:rPr>
          <w:rFonts w:ascii="Arial" w:hAnsi="Arial" w:cs="Arial"/>
          <w:sz w:val="22"/>
          <w:szCs w:val="22"/>
        </w:rPr>
        <w:tab/>
      </w:r>
      <w:r w:rsidRPr="007B6D1E">
        <w:rPr>
          <w:rFonts w:ascii="Arial" w:hAnsi="Arial" w:cs="Arial"/>
          <w:sz w:val="22"/>
          <w:szCs w:val="22"/>
        </w:rPr>
        <w:t xml:space="preserve">  </w:t>
      </w:r>
    </w:p>
    <w:p w:rsidR="007B6D1E" w:rsidRDefault="00D011DA" w:rsidP="007B6D1E">
      <w:pPr>
        <w:pStyle w:val="Bunn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61084" wp14:editId="41649F33">
                <wp:simplePos x="0" y="0"/>
                <wp:positionH relativeFrom="margin">
                  <wp:posOffset>3138805</wp:posOffset>
                </wp:positionH>
                <wp:positionV relativeFrom="paragraph">
                  <wp:posOffset>15875</wp:posOffset>
                </wp:positionV>
                <wp:extent cx="2838450" cy="485775"/>
                <wp:effectExtent l="0" t="0" r="0" b="952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D1E" w:rsidRPr="0061133F" w:rsidRDefault="007B6D1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113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Norges Ingeniør- og </w:t>
                            </w:r>
                            <w:proofErr w:type="spellStart"/>
                            <w:r w:rsidRPr="006113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Teknologorganisasjon</w:t>
                            </w:r>
                            <w:proofErr w:type="spellEnd"/>
                            <w:r w:rsidRPr="006113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Org.nr. 856 331 482</w:t>
                            </w:r>
                            <w:r w:rsidRPr="006113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61084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247.15pt;margin-top:1.25pt;width:223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" fillcolor="white [3201]" stroked="f" strokeweight=".5pt">
                <v:textbox>
                  <w:txbxContent>
                    <w:p w:rsidR="007B6D1E" w:rsidRPr="0061133F" w:rsidRDefault="007B6D1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1133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Norges Ingeniør- og </w:t>
                      </w:r>
                      <w:proofErr w:type="spellStart"/>
                      <w:r w:rsidRPr="0061133F">
                        <w:rPr>
                          <w:rFonts w:ascii="Arial" w:hAnsi="Arial" w:cs="Arial"/>
                          <w:sz w:val="22"/>
                          <w:szCs w:val="22"/>
                        </w:rPr>
                        <w:t>Teknologorganisasjon</w:t>
                      </w:r>
                      <w:proofErr w:type="spellEnd"/>
                      <w:r w:rsidRPr="0061133F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Org.nr. 856 331 482</w:t>
                      </w:r>
                      <w:r w:rsidRPr="0061133F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FEFA2E" wp14:editId="35D074E7">
            <wp:extent cx="1428750" cy="581615"/>
            <wp:effectExtent l="0" t="0" r="0" b="9525"/>
            <wp:docPr id="4" name="Bilde 4" descr="https://www.nito.no/contentassets/ab469fae677042e5b267a06cc2176269/nito-logo---gronn-og-svart.gif?width=704&amp;height=204&amp;quality=60&amp;anchor=top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ito.no/contentassets/ab469fae677042e5b267a06cc2176269/nito-logo---gronn-og-svart.gif?width=704&amp;height=204&amp;quality=60&amp;anchor=toplef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0" t="24753" r="56008" b="24642"/>
                    <a:stretch/>
                  </pic:blipFill>
                  <pic:spPr bwMode="auto">
                    <a:xfrm>
                      <a:off x="0" y="0"/>
                      <a:ext cx="1447552" cy="58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D1E" w:rsidRDefault="007B6D1E" w:rsidP="007B6D1E">
      <w:pPr>
        <w:pStyle w:val="Bunntekst"/>
        <w:rPr>
          <w:rFonts w:ascii="Arial" w:hAnsi="Arial" w:cs="Arial"/>
          <w:sz w:val="22"/>
          <w:szCs w:val="22"/>
        </w:rPr>
      </w:pPr>
    </w:p>
    <w:p w:rsidR="007B6D1E" w:rsidRPr="007B6D1E" w:rsidRDefault="007B6D1E" w:rsidP="007B6D1E">
      <w:pPr>
        <w:pStyle w:val="Bunnteks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B6D1E" w:rsidRPr="007B6D1E" w:rsidRDefault="007B6D1E" w:rsidP="007B6D1E">
      <w:pPr>
        <w:pStyle w:val="Topptekst"/>
        <w:jc w:val="center"/>
        <w:rPr>
          <w:rFonts w:ascii="Arial" w:hAnsi="Arial" w:cs="Arial"/>
          <w:b/>
          <w:sz w:val="28"/>
          <w:szCs w:val="28"/>
        </w:rPr>
      </w:pPr>
      <w:r w:rsidRPr="007B6D1E">
        <w:rPr>
          <w:rFonts w:ascii="Arial" w:hAnsi="Arial" w:cs="Arial"/>
          <w:b/>
          <w:sz w:val="28"/>
          <w:szCs w:val="28"/>
        </w:rPr>
        <w:t>FAKTURAGRUNNLAG</w:t>
      </w:r>
    </w:p>
    <w:p w:rsidR="007B6D1E" w:rsidRPr="007B6D1E" w:rsidRDefault="007B6D1E" w:rsidP="007B6D1E">
      <w:pPr>
        <w:pStyle w:val="Topptekst"/>
        <w:rPr>
          <w:rFonts w:ascii="Arial" w:hAnsi="Arial" w:cs="Arial"/>
          <w:b/>
          <w:sz w:val="22"/>
          <w:szCs w:val="22"/>
        </w:rPr>
      </w:pPr>
    </w:p>
    <w:p w:rsidR="007B6D1E" w:rsidRPr="00C5187A" w:rsidRDefault="007B6D1E" w:rsidP="00C5187A">
      <w:pPr>
        <w:pStyle w:val="Topptekst"/>
        <w:jc w:val="center"/>
        <w:rPr>
          <w:rFonts w:ascii="Arial" w:hAnsi="Arial" w:cs="Arial"/>
          <w:b/>
          <w:sz w:val="22"/>
          <w:szCs w:val="22"/>
        </w:rPr>
      </w:pPr>
      <w:r w:rsidRPr="00C5187A">
        <w:rPr>
          <w:rFonts w:ascii="Arial" w:hAnsi="Arial" w:cs="Arial"/>
          <w:b/>
          <w:sz w:val="22"/>
          <w:szCs w:val="22"/>
        </w:rPr>
        <w:t>Dekning av arbeidsgivers lønnsutgifter</w:t>
      </w:r>
    </w:p>
    <w:p w:rsidR="007B6D1E" w:rsidRPr="007B6D1E" w:rsidRDefault="007B6D1E" w:rsidP="007B6D1E">
      <w:pPr>
        <w:pStyle w:val="Brdtekst"/>
        <w:rPr>
          <w:rFonts w:ascii="Arial" w:hAnsi="Arial" w:cs="Arial"/>
          <w:sz w:val="22"/>
          <w:szCs w:val="22"/>
        </w:rPr>
      </w:pPr>
    </w:p>
    <w:p w:rsidR="007B6D1E" w:rsidRPr="00676E29" w:rsidRDefault="007B6D1E" w:rsidP="007B6D1E">
      <w:pPr>
        <w:pStyle w:val="Brdtekst"/>
        <w:rPr>
          <w:rFonts w:ascii="Arial" w:hAnsi="Arial" w:cs="Arial"/>
          <w:b w:val="0"/>
          <w:sz w:val="22"/>
          <w:szCs w:val="22"/>
        </w:rPr>
      </w:pPr>
      <w:r w:rsidRPr="007B6D1E">
        <w:rPr>
          <w:rFonts w:ascii="Arial" w:hAnsi="Arial" w:cs="Arial"/>
          <w:b w:val="0"/>
          <w:sz w:val="22"/>
          <w:szCs w:val="22"/>
        </w:rPr>
        <w:t>Neden</w:t>
      </w:r>
      <w:r w:rsidR="003B51C8">
        <w:rPr>
          <w:rFonts w:ascii="Arial" w:hAnsi="Arial" w:cs="Arial"/>
          <w:b w:val="0"/>
          <w:sz w:val="22"/>
          <w:szCs w:val="22"/>
        </w:rPr>
        <w:t xml:space="preserve">for </w:t>
      </w:r>
      <w:r w:rsidRPr="007B6D1E">
        <w:rPr>
          <w:rFonts w:ascii="Arial" w:hAnsi="Arial" w:cs="Arial"/>
          <w:b w:val="0"/>
          <w:sz w:val="22"/>
          <w:szCs w:val="22"/>
        </w:rPr>
        <w:t>nevnte NITO-medlem</w:t>
      </w:r>
      <w:r>
        <w:rPr>
          <w:rFonts w:ascii="Arial" w:hAnsi="Arial" w:cs="Arial"/>
          <w:b w:val="0"/>
          <w:sz w:val="22"/>
          <w:szCs w:val="22"/>
        </w:rPr>
        <w:t xml:space="preserve"> og vedkommend</w:t>
      </w:r>
      <w:r w:rsidRPr="007B6D1E">
        <w:rPr>
          <w:rFonts w:ascii="Arial" w:hAnsi="Arial" w:cs="Arial"/>
          <w:b w:val="0"/>
          <w:sz w:val="22"/>
          <w:szCs w:val="22"/>
        </w:rPr>
        <w:t>es arbeidsgiver er enige om at det ikke blir foretatt direkte trekk i lønn for deltakelse på kurs/utøvelse av tillitsverv</w:t>
      </w:r>
      <w:r>
        <w:rPr>
          <w:rFonts w:ascii="Arial" w:hAnsi="Arial" w:cs="Arial"/>
          <w:b w:val="0"/>
          <w:sz w:val="22"/>
          <w:szCs w:val="22"/>
        </w:rPr>
        <w:t>.</w:t>
      </w:r>
      <w:r w:rsidRPr="007B6D1E">
        <w:rPr>
          <w:rFonts w:ascii="Arial" w:hAnsi="Arial" w:cs="Arial"/>
          <w:b w:val="0"/>
          <w:sz w:val="22"/>
          <w:szCs w:val="22"/>
        </w:rPr>
        <w:t xml:space="preserve"> I stedet vil NITO refundere arbeidsgivers lønnsutgifter for fraværet. Arbeidsgiver må sende NITO en fa</w:t>
      </w:r>
      <w:r>
        <w:rPr>
          <w:rFonts w:ascii="Arial" w:hAnsi="Arial" w:cs="Arial"/>
          <w:b w:val="0"/>
          <w:sz w:val="22"/>
          <w:szCs w:val="22"/>
        </w:rPr>
        <w:t>ktura</w:t>
      </w:r>
      <w:r w:rsidRPr="007B6D1E">
        <w:rPr>
          <w:rFonts w:ascii="Arial" w:hAnsi="Arial" w:cs="Arial"/>
          <w:b w:val="0"/>
          <w:sz w:val="22"/>
          <w:szCs w:val="22"/>
        </w:rPr>
        <w:t xml:space="preserve"> hvor dette skjemaet </w:t>
      </w:r>
      <w:r w:rsidR="00084368">
        <w:rPr>
          <w:rFonts w:ascii="Arial" w:hAnsi="Arial" w:cs="Arial"/>
          <w:b w:val="0"/>
          <w:sz w:val="22"/>
          <w:szCs w:val="22"/>
        </w:rPr>
        <w:t>ved</w:t>
      </w:r>
      <w:r w:rsidRPr="007B6D1E">
        <w:rPr>
          <w:rFonts w:ascii="Arial" w:hAnsi="Arial" w:cs="Arial"/>
          <w:b w:val="0"/>
          <w:sz w:val="22"/>
          <w:szCs w:val="22"/>
        </w:rPr>
        <w:t>legges</w:t>
      </w:r>
      <w:r w:rsidR="00084368">
        <w:rPr>
          <w:rFonts w:ascii="Arial" w:hAnsi="Arial" w:cs="Arial"/>
          <w:b w:val="0"/>
          <w:sz w:val="22"/>
          <w:szCs w:val="22"/>
        </w:rPr>
        <w:t>.</w:t>
      </w:r>
    </w:p>
    <w:p w:rsidR="007B6D1E" w:rsidRDefault="007B6D1E" w:rsidP="007B6D1E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61133F" w:rsidRPr="007B6D1E" w:rsidRDefault="0061133F" w:rsidP="007B6D1E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7B6D1E" w:rsidRPr="007B6D1E" w:rsidRDefault="007B6D1E" w:rsidP="007B6D1E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7B6D1E">
        <w:rPr>
          <w:rFonts w:ascii="Arial" w:hAnsi="Arial" w:cs="Arial"/>
          <w:b/>
          <w:sz w:val="22"/>
          <w:szCs w:val="22"/>
        </w:rPr>
        <w:t>Fylles ut av NITO-medlem</w:t>
      </w:r>
    </w:p>
    <w:p w:rsidR="007B6D1E" w:rsidRPr="007B6D1E" w:rsidRDefault="007B6D1E" w:rsidP="007B6D1E">
      <w:pPr>
        <w:rPr>
          <w:rFonts w:ascii="Arial" w:hAnsi="Arial" w:cs="Arial"/>
          <w:sz w:val="22"/>
          <w:szCs w:val="22"/>
        </w:rPr>
      </w:pPr>
    </w:p>
    <w:p w:rsidR="007B6D1E" w:rsidRPr="007B6D1E" w:rsidRDefault="007B6D1E" w:rsidP="007B6D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Kontaktperson hos NITO</w:t>
      </w:r>
      <w:r w:rsidRPr="007B6D1E">
        <w:rPr>
          <w:rFonts w:ascii="Arial" w:hAnsi="Arial" w:cs="Arial"/>
          <w:sz w:val="22"/>
          <w:szCs w:val="22"/>
        </w:rPr>
        <w:t xml:space="preserve"> 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Prosjektnummer</w:t>
      </w:r>
      <w:r w:rsidRPr="007B6D1E">
        <w:rPr>
          <w:rFonts w:ascii="Arial" w:hAnsi="Arial" w:cs="Arial"/>
          <w:sz w:val="22"/>
          <w:szCs w:val="22"/>
        </w:rPr>
        <w:t xml:space="preserve"> ________</w:t>
      </w:r>
    </w:p>
    <w:p w:rsidR="007B6D1E" w:rsidRPr="007B6D1E" w:rsidRDefault="007B6D1E" w:rsidP="007B6D1E">
      <w:pPr>
        <w:rPr>
          <w:rFonts w:ascii="Arial" w:hAnsi="Arial" w:cs="Arial"/>
          <w:sz w:val="22"/>
          <w:szCs w:val="22"/>
        </w:rPr>
      </w:pPr>
    </w:p>
    <w:p w:rsidR="007B6D1E" w:rsidRPr="007B6D1E" w:rsidRDefault="007B6D1E" w:rsidP="007B6D1E">
      <w:pPr>
        <w:rPr>
          <w:rFonts w:ascii="Arial" w:hAnsi="Arial" w:cs="Arial"/>
          <w:sz w:val="22"/>
          <w:szCs w:val="22"/>
        </w:rPr>
      </w:pPr>
      <w:r w:rsidRPr="007B6D1E">
        <w:rPr>
          <w:rFonts w:ascii="Arial" w:hAnsi="Arial" w:cs="Arial"/>
          <w:sz w:val="22"/>
          <w:szCs w:val="22"/>
        </w:rPr>
        <w:t>Navn/</w:t>
      </w:r>
      <w:r>
        <w:rPr>
          <w:rFonts w:ascii="Arial" w:hAnsi="Arial" w:cs="Arial"/>
          <w:sz w:val="22"/>
          <w:szCs w:val="22"/>
        </w:rPr>
        <w:t xml:space="preserve">medlemsnummer </w:t>
      </w:r>
      <w:r w:rsidRPr="007B6D1E">
        <w:rPr>
          <w:rFonts w:ascii="Arial" w:hAnsi="Arial" w:cs="Arial"/>
          <w:sz w:val="22"/>
          <w:szCs w:val="22"/>
          <w:u w:val="single"/>
        </w:rPr>
        <w:tab/>
      </w:r>
      <w:r w:rsidRPr="007B6D1E">
        <w:rPr>
          <w:rFonts w:ascii="Arial" w:hAnsi="Arial" w:cs="Arial"/>
          <w:sz w:val="22"/>
          <w:szCs w:val="22"/>
          <w:u w:val="single"/>
        </w:rPr>
        <w:tab/>
      </w:r>
      <w:r w:rsidRPr="007B6D1E">
        <w:rPr>
          <w:rFonts w:ascii="Arial" w:hAnsi="Arial" w:cs="Arial"/>
          <w:sz w:val="22"/>
          <w:szCs w:val="22"/>
          <w:u w:val="single"/>
        </w:rPr>
        <w:tab/>
      </w:r>
      <w:r w:rsidRPr="007B6D1E">
        <w:rPr>
          <w:rFonts w:ascii="Arial" w:hAnsi="Arial" w:cs="Arial"/>
          <w:sz w:val="22"/>
          <w:szCs w:val="22"/>
          <w:u w:val="single"/>
        </w:rPr>
        <w:tab/>
      </w:r>
      <w:r w:rsidRPr="007B6D1E">
        <w:rPr>
          <w:rFonts w:ascii="Arial" w:hAnsi="Arial" w:cs="Arial"/>
          <w:sz w:val="22"/>
          <w:szCs w:val="22"/>
          <w:u w:val="single"/>
        </w:rPr>
        <w:tab/>
      </w:r>
      <w:r w:rsidRPr="007B6D1E">
        <w:rPr>
          <w:rFonts w:ascii="Arial" w:hAnsi="Arial" w:cs="Arial"/>
          <w:sz w:val="22"/>
          <w:szCs w:val="22"/>
          <w:u w:val="single"/>
        </w:rPr>
        <w:tab/>
      </w:r>
      <w:r w:rsidRPr="007B6D1E">
        <w:rPr>
          <w:rFonts w:ascii="Arial" w:hAnsi="Arial" w:cs="Arial"/>
          <w:sz w:val="22"/>
          <w:szCs w:val="22"/>
          <w:u w:val="single"/>
        </w:rPr>
        <w:tab/>
      </w:r>
      <w:r w:rsidRPr="007B6D1E">
        <w:rPr>
          <w:rFonts w:ascii="Arial" w:hAnsi="Arial" w:cs="Arial"/>
          <w:sz w:val="22"/>
          <w:szCs w:val="22"/>
          <w:u w:val="single"/>
        </w:rPr>
        <w:tab/>
      </w:r>
      <w:r w:rsidR="00C5187A">
        <w:rPr>
          <w:rFonts w:ascii="Arial" w:hAnsi="Arial" w:cs="Arial"/>
          <w:sz w:val="22"/>
          <w:szCs w:val="22"/>
          <w:u w:val="single"/>
        </w:rPr>
        <w:t>__________</w:t>
      </w:r>
    </w:p>
    <w:p w:rsidR="007B6D1E" w:rsidRPr="007B6D1E" w:rsidRDefault="007B6D1E" w:rsidP="007B6D1E">
      <w:pPr>
        <w:rPr>
          <w:rFonts w:ascii="Arial" w:hAnsi="Arial" w:cs="Arial"/>
          <w:sz w:val="22"/>
          <w:szCs w:val="22"/>
        </w:rPr>
      </w:pPr>
    </w:p>
    <w:p w:rsidR="007B6D1E" w:rsidRPr="007B6D1E" w:rsidRDefault="007B6D1E" w:rsidP="007B6D1E">
      <w:pPr>
        <w:rPr>
          <w:rFonts w:ascii="Arial" w:hAnsi="Arial" w:cs="Arial"/>
          <w:sz w:val="22"/>
          <w:szCs w:val="22"/>
          <w:u w:val="single"/>
        </w:rPr>
      </w:pPr>
      <w:r w:rsidRPr="007B6D1E">
        <w:rPr>
          <w:rFonts w:ascii="Arial" w:hAnsi="Arial" w:cs="Arial"/>
          <w:sz w:val="22"/>
          <w:szCs w:val="22"/>
        </w:rPr>
        <w:t>Navn og sted for arrangement _____________________________________________</w:t>
      </w:r>
      <w:r w:rsidR="00C5187A">
        <w:rPr>
          <w:rFonts w:ascii="Arial" w:hAnsi="Arial" w:cs="Arial"/>
          <w:sz w:val="22"/>
          <w:szCs w:val="22"/>
        </w:rPr>
        <w:t>____</w:t>
      </w:r>
      <w:r w:rsidRPr="007B6D1E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</w:t>
      </w:r>
    </w:p>
    <w:p w:rsidR="007B6D1E" w:rsidRPr="007B6D1E" w:rsidRDefault="007B6D1E" w:rsidP="007B6D1E">
      <w:pPr>
        <w:rPr>
          <w:rFonts w:ascii="Arial" w:hAnsi="Arial" w:cs="Arial"/>
          <w:sz w:val="22"/>
          <w:szCs w:val="22"/>
          <w:u w:val="single"/>
        </w:rPr>
      </w:pPr>
    </w:p>
    <w:p w:rsidR="007B6D1E" w:rsidRPr="007B6D1E" w:rsidRDefault="007B6D1E" w:rsidP="007B6D1E">
      <w:pPr>
        <w:rPr>
          <w:rFonts w:ascii="Arial" w:hAnsi="Arial" w:cs="Arial"/>
          <w:sz w:val="22"/>
          <w:szCs w:val="22"/>
        </w:rPr>
      </w:pPr>
      <w:r w:rsidRPr="007B6D1E">
        <w:rPr>
          <w:rFonts w:ascii="Arial" w:hAnsi="Arial" w:cs="Arial"/>
          <w:sz w:val="22"/>
          <w:szCs w:val="22"/>
        </w:rPr>
        <w:t>Fravær fra dato ________ til dato ___________ totalt antall arbeidstimer ___________</w:t>
      </w:r>
      <w:r w:rsidR="00C5187A">
        <w:rPr>
          <w:rFonts w:ascii="Arial" w:hAnsi="Arial" w:cs="Arial"/>
          <w:sz w:val="22"/>
          <w:szCs w:val="22"/>
        </w:rPr>
        <w:t>____</w:t>
      </w:r>
    </w:p>
    <w:p w:rsidR="007B6D1E" w:rsidRPr="007B6D1E" w:rsidRDefault="007B6D1E" w:rsidP="007B6D1E">
      <w:pPr>
        <w:rPr>
          <w:rFonts w:ascii="Arial" w:hAnsi="Arial" w:cs="Arial"/>
          <w:b/>
          <w:sz w:val="22"/>
          <w:szCs w:val="22"/>
        </w:rPr>
      </w:pPr>
    </w:p>
    <w:p w:rsidR="007B6D1E" w:rsidRPr="007B6D1E" w:rsidRDefault="007B6D1E" w:rsidP="007B6D1E">
      <w:pPr>
        <w:rPr>
          <w:rFonts w:ascii="Arial" w:hAnsi="Arial" w:cs="Arial"/>
          <w:b/>
          <w:sz w:val="22"/>
          <w:szCs w:val="22"/>
        </w:rPr>
      </w:pPr>
    </w:p>
    <w:p w:rsidR="007B6D1E" w:rsidRPr="007B6D1E" w:rsidRDefault="007B6D1E" w:rsidP="007B6D1E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7B6D1E">
        <w:rPr>
          <w:rFonts w:ascii="Arial" w:hAnsi="Arial" w:cs="Arial"/>
          <w:b/>
          <w:sz w:val="22"/>
          <w:szCs w:val="22"/>
        </w:rPr>
        <w:t>Fylles ut av arbeidsgiver</w:t>
      </w:r>
    </w:p>
    <w:p w:rsidR="007B6D1E" w:rsidRPr="007B6D1E" w:rsidRDefault="007B6D1E" w:rsidP="007B6D1E">
      <w:pPr>
        <w:rPr>
          <w:rFonts w:ascii="Arial" w:hAnsi="Arial" w:cs="Arial"/>
          <w:sz w:val="22"/>
          <w:szCs w:val="22"/>
          <w:u w:val="single"/>
        </w:rPr>
      </w:pPr>
      <w:r w:rsidRPr="007B6D1E">
        <w:rPr>
          <w:rFonts w:ascii="Arial" w:hAnsi="Arial" w:cs="Arial"/>
          <w:b/>
          <w:sz w:val="22"/>
          <w:szCs w:val="22"/>
        </w:rPr>
        <w:tab/>
      </w:r>
      <w:r w:rsidRPr="007B6D1E">
        <w:rPr>
          <w:rFonts w:ascii="Arial" w:hAnsi="Arial" w:cs="Arial"/>
          <w:b/>
          <w:sz w:val="22"/>
          <w:szCs w:val="22"/>
        </w:rPr>
        <w:tab/>
      </w:r>
    </w:p>
    <w:p w:rsidR="007B6D1E" w:rsidRPr="007B6D1E" w:rsidRDefault="007B6D1E" w:rsidP="007B6D1E">
      <w:pPr>
        <w:rPr>
          <w:rFonts w:ascii="Arial" w:hAnsi="Arial" w:cs="Arial"/>
          <w:b/>
          <w:sz w:val="22"/>
          <w:szCs w:val="22"/>
        </w:rPr>
      </w:pPr>
    </w:p>
    <w:p w:rsidR="007B6D1E" w:rsidRPr="007B6D1E" w:rsidRDefault="007B6D1E" w:rsidP="007B6D1E">
      <w:pPr>
        <w:rPr>
          <w:rFonts w:ascii="Arial" w:hAnsi="Arial" w:cs="Arial"/>
          <w:sz w:val="22"/>
          <w:szCs w:val="22"/>
        </w:rPr>
      </w:pPr>
      <w:r w:rsidRPr="007B6D1E">
        <w:rPr>
          <w:rFonts w:ascii="Arial" w:hAnsi="Arial" w:cs="Arial"/>
          <w:b/>
          <w:sz w:val="22"/>
          <w:szCs w:val="22"/>
        </w:rPr>
        <w:tab/>
      </w:r>
      <w:r w:rsidRPr="007B6D1E">
        <w:rPr>
          <w:rFonts w:ascii="Arial" w:hAnsi="Arial" w:cs="Arial"/>
          <w:b/>
          <w:sz w:val="22"/>
          <w:szCs w:val="22"/>
        </w:rPr>
        <w:tab/>
      </w:r>
      <w:r w:rsidRPr="007B6D1E">
        <w:rPr>
          <w:rFonts w:ascii="Arial" w:hAnsi="Arial" w:cs="Arial"/>
          <w:b/>
          <w:sz w:val="22"/>
          <w:szCs w:val="22"/>
        </w:rPr>
        <w:tab/>
      </w:r>
      <w:r w:rsidR="00C5187A">
        <w:rPr>
          <w:rFonts w:ascii="Arial" w:hAnsi="Arial" w:cs="Arial"/>
          <w:b/>
          <w:sz w:val="22"/>
          <w:szCs w:val="22"/>
        </w:rPr>
        <w:t xml:space="preserve">     </w:t>
      </w:r>
      <w:proofErr w:type="gramStart"/>
      <w:r w:rsidR="00C5187A">
        <w:rPr>
          <w:rFonts w:ascii="Arial" w:hAnsi="Arial" w:cs="Arial"/>
          <w:sz w:val="22"/>
          <w:szCs w:val="22"/>
        </w:rPr>
        <w:t>Timer  _</w:t>
      </w:r>
      <w:proofErr w:type="gramEnd"/>
      <w:r w:rsidR="00C5187A">
        <w:rPr>
          <w:rFonts w:ascii="Arial" w:hAnsi="Arial" w:cs="Arial"/>
          <w:sz w:val="22"/>
          <w:szCs w:val="22"/>
        </w:rPr>
        <w:t>_</w:t>
      </w:r>
      <w:r w:rsidRPr="007B6D1E">
        <w:rPr>
          <w:rFonts w:ascii="Arial" w:hAnsi="Arial" w:cs="Arial"/>
          <w:sz w:val="22"/>
          <w:szCs w:val="22"/>
        </w:rPr>
        <w:t>__ x timelønn _____</w:t>
      </w:r>
      <w:r w:rsidRPr="007B6D1E">
        <w:rPr>
          <w:rFonts w:ascii="Arial" w:hAnsi="Arial" w:cs="Arial"/>
          <w:sz w:val="22"/>
          <w:szCs w:val="22"/>
        </w:rPr>
        <w:tab/>
      </w:r>
      <w:r w:rsidR="00C5187A">
        <w:rPr>
          <w:rFonts w:ascii="Arial" w:hAnsi="Arial" w:cs="Arial"/>
          <w:sz w:val="22"/>
          <w:szCs w:val="22"/>
        </w:rPr>
        <w:tab/>
      </w:r>
      <w:r w:rsidRPr="007B6D1E">
        <w:rPr>
          <w:rFonts w:ascii="Arial" w:hAnsi="Arial" w:cs="Arial"/>
          <w:sz w:val="22"/>
          <w:szCs w:val="22"/>
        </w:rPr>
        <w:t>kr</w:t>
      </w:r>
    </w:p>
    <w:p w:rsidR="007B6D1E" w:rsidRPr="007B6D1E" w:rsidRDefault="007B6D1E" w:rsidP="007B6D1E">
      <w:pPr>
        <w:rPr>
          <w:rFonts w:ascii="Arial" w:hAnsi="Arial" w:cs="Arial"/>
          <w:sz w:val="22"/>
          <w:szCs w:val="22"/>
        </w:rPr>
      </w:pPr>
    </w:p>
    <w:p w:rsidR="007B6D1E" w:rsidRPr="007B6D1E" w:rsidRDefault="007B6D1E" w:rsidP="007B6D1E">
      <w:pPr>
        <w:rPr>
          <w:rFonts w:ascii="Arial" w:hAnsi="Arial" w:cs="Arial"/>
          <w:sz w:val="22"/>
          <w:szCs w:val="22"/>
        </w:rPr>
      </w:pPr>
      <w:r w:rsidRPr="007B6D1E">
        <w:rPr>
          <w:rFonts w:ascii="Arial" w:hAnsi="Arial" w:cs="Arial"/>
          <w:sz w:val="22"/>
          <w:szCs w:val="22"/>
        </w:rPr>
        <w:tab/>
      </w:r>
      <w:r w:rsidRPr="007B6D1E">
        <w:rPr>
          <w:rFonts w:ascii="Arial" w:hAnsi="Arial" w:cs="Arial"/>
          <w:sz w:val="22"/>
          <w:szCs w:val="22"/>
        </w:rPr>
        <w:tab/>
      </w:r>
      <w:r w:rsidRPr="007B6D1E">
        <w:rPr>
          <w:rFonts w:ascii="Arial" w:hAnsi="Arial" w:cs="Arial"/>
          <w:sz w:val="22"/>
          <w:szCs w:val="22"/>
        </w:rPr>
        <w:tab/>
      </w:r>
      <w:r w:rsidRPr="007B6D1E">
        <w:rPr>
          <w:rFonts w:ascii="Arial" w:hAnsi="Arial" w:cs="Arial"/>
          <w:sz w:val="22"/>
          <w:szCs w:val="22"/>
        </w:rPr>
        <w:tab/>
        <w:t>+ 12 % feriepenger</w:t>
      </w:r>
      <w:r w:rsidRPr="007B6D1E">
        <w:rPr>
          <w:rFonts w:ascii="Arial" w:hAnsi="Arial" w:cs="Arial"/>
          <w:sz w:val="22"/>
          <w:szCs w:val="22"/>
        </w:rPr>
        <w:tab/>
      </w:r>
      <w:r w:rsidRPr="007B6D1E">
        <w:rPr>
          <w:rFonts w:ascii="Arial" w:hAnsi="Arial" w:cs="Arial"/>
          <w:sz w:val="22"/>
          <w:szCs w:val="22"/>
        </w:rPr>
        <w:tab/>
      </w:r>
      <w:r w:rsidRPr="007B6D1E">
        <w:rPr>
          <w:rFonts w:ascii="Arial" w:hAnsi="Arial" w:cs="Arial"/>
          <w:sz w:val="22"/>
          <w:szCs w:val="22"/>
        </w:rPr>
        <w:tab/>
        <w:t>kr</w:t>
      </w:r>
    </w:p>
    <w:p w:rsidR="007B6D1E" w:rsidRPr="007B6D1E" w:rsidRDefault="007B6D1E" w:rsidP="007B6D1E">
      <w:pPr>
        <w:rPr>
          <w:rFonts w:ascii="Arial" w:hAnsi="Arial" w:cs="Arial"/>
          <w:sz w:val="22"/>
          <w:szCs w:val="22"/>
        </w:rPr>
      </w:pPr>
      <w:r w:rsidRPr="007B6D1E">
        <w:rPr>
          <w:rFonts w:ascii="Arial" w:hAnsi="Arial" w:cs="Arial"/>
          <w:sz w:val="22"/>
          <w:szCs w:val="22"/>
        </w:rPr>
        <w:tab/>
      </w:r>
      <w:r w:rsidRPr="007B6D1E">
        <w:rPr>
          <w:rFonts w:ascii="Arial" w:hAnsi="Arial" w:cs="Arial"/>
          <w:sz w:val="22"/>
          <w:szCs w:val="22"/>
        </w:rPr>
        <w:tab/>
      </w:r>
      <w:r w:rsidRPr="007B6D1E">
        <w:rPr>
          <w:rFonts w:ascii="Arial" w:hAnsi="Arial" w:cs="Arial"/>
          <w:sz w:val="22"/>
          <w:szCs w:val="22"/>
        </w:rPr>
        <w:tab/>
      </w:r>
      <w:r w:rsidRPr="007B6D1E">
        <w:rPr>
          <w:rFonts w:ascii="Arial" w:hAnsi="Arial" w:cs="Arial"/>
          <w:sz w:val="22"/>
          <w:szCs w:val="22"/>
        </w:rPr>
        <w:tab/>
      </w:r>
      <w:r w:rsidRPr="007B6D1E">
        <w:rPr>
          <w:rFonts w:ascii="Arial" w:hAnsi="Arial" w:cs="Arial"/>
          <w:sz w:val="22"/>
          <w:szCs w:val="22"/>
        </w:rPr>
        <w:tab/>
      </w:r>
      <w:r w:rsidRPr="007B6D1E">
        <w:rPr>
          <w:rFonts w:ascii="Arial" w:hAnsi="Arial" w:cs="Arial"/>
          <w:sz w:val="22"/>
          <w:szCs w:val="22"/>
        </w:rPr>
        <w:tab/>
      </w:r>
      <w:r w:rsidRPr="007B6D1E">
        <w:rPr>
          <w:rFonts w:ascii="Arial" w:hAnsi="Arial" w:cs="Arial"/>
          <w:sz w:val="22"/>
          <w:szCs w:val="22"/>
        </w:rPr>
        <w:tab/>
      </w:r>
      <w:r w:rsidRPr="007B6D1E">
        <w:rPr>
          <w:rFonts w:ascii="Arial" w:hAnsi="Arial" w:cs="Arial"/>
          <w:sz w:val="22"/>
          <w:szCs w:val="22"/>
        </w:rPr>
        <w:tab/>
      </w:r>
      <w:r w:rsidRPr="007B6D1E">
        <w:rPr>
          <w:rFonts w:ascii="Arial" w:hAnsi="Arial" w:cs="Arial"/>
          <w:sz w:val="22"/>
          <w:szCs w:val="22"/>
        </w:rPr>
        <w:tab/>
        <w:t>__________________</w:t>
      </w:r>
    </w:p>
    <w:p w:rsidR="007B6D1E" w:rsidRPr="007B6D1E" w:rsidRDefault="007B6D1E" w:rsidP="007B6D1E">
      <w:pPr>
        <w:rPr>
          <w:rFonts w:ascii="Arial" w:hAnsi="Arial" w:cs="Arial"/>
          <w:sz w:val="22"/>
          <w:szCs w:val="22"/>
        </w:rPr>
      </w:pPr>
    </w:p>
    <w:p w:rsidR="007B6D1E" w:rsidRPr="007B6D1E" w:rsidRDefault="007B6D1E" w:rsidP="007B6D1E">
      <w:pPr>
        <w:rPr>
          <w:rFonts w:ascii="Arial" w:hAnsi="Arial" w:cs="Arial"/>
          <w:sz w:val="22"/>
          <w:szCs w:val="22"/>
        </w:rPr>
      </w:pPr>
      <w:r w:rsidRPr="007B6D1E">
        <w:rPr>
          <w:rFonts w:ascii="Arial" w:hAnsi="Arial" w:cs="Arial"/>
          <w:sz w:val="22"/>
          <w:szCs w:val="22"/>
        </w:rPr>
        <w:tab/>
      </w:r>
      <w:r w:rsidRPr="007B6D1E">
        <w:rPr>
          <w:rFonts w:ascii="Arial" w:hAnsi="Arial" w:cs="Arial"/>
          <w:sz w:val="22"/>
          <w:szCs w:val="22"/>
        </w:rPr>
        <w:tab/>
      </w:r>
      <w:r w:rsidRPr="007B6D1E">
        <w:rPr>
          <w:rFonts w:ascii="Arial" w:hAnsi="Arial" w:cs="Arial"/>
          <w:sz w:val="22"/>
          <w:szCs w:val="22"/>
        </w:rPr>
        <w:tab/>
      </w:r>
      <w:r w:rsidRPr="007B6D1E">
        <w:rPr>
          <w:rFonts w:ascii="Arial" w:hAnsi="Arial" w:cs="Arial"/>
          <w:sz w:val="22"/>
          <w:szCs w:val="22"/>
        </w:rPr>
        <w:tab/>
      </w:r>
      <w:r w:rsidRPr="007B6D1E">
        <w:rPr>
          <w:rFonts w:ascii="Arial" w:hAnsi="Arial" w:cs="Arial"/>
          <w:sz w:val="22"/>
          <w:szCs w:val="22"/>
        </w:rPr>
        <w:tab/>
      </w:r>
      <w:r w:rsidRPr="007B6D1E">
        <w:rPr>
          <w:rFonts w:ascii="Arial" w:hAnsi="Arial" w:cs="Arial"/>
          <w:sz w:val="22"/>
          <w:szCs w:val="22"/>
        </w:rPr>
        <w:tab/>
      </w:r>
      <w:r w:rsidRPr="007B6D1E">
        <w:rPr>
          <w:rFonts w:ascii="Arial" w:hAnsi="Arial" w:cs="Arial"/>
          <w:sz w:val="22"/>
          <w:szCs w:val="22"/>
        </w:rPr>
        <w:tab/>
      </w:r>
      <w:r w:rsidRPr="007B6D1E">
        <w:rPr>
          <w:rFonts w:ascii="Arial" w:hAnsi="Arial" w:cs="Arial"/>
          <w:b/>
          <w:sz w:val="22"/>
          <w:szCs w:val="22"/>
        </w:rPr>
        <w:t>Sum</w:t>
      </w:r>
      <w:r w:rsidRPr="007B6D1E">
        <w:rPr>
          <w:rFonts w:ascii="Arial" w:hAnsi="Arial" w:cs="Arial"/>
          <w:sz w:val="22"/>
          <w:szCs w:val="22"/>
        </w:rPr>
        <w:tab/>
      </w:r>
      <w:r w:rsidRPr="007B6D1E">
        <w:rPr>
          <w:rFonts w:ascii="Arial" w:hAnsi="Arial" w:cs="Arial"/>
          <w:sz w:val="22"/>
          <w:szCs w:val="22"/>
        </w:rPr>
        <w:tab/>
        <w:t>kr</w:t>
      </w:r>
    </w:p>
    <w:p w:rsidR="007B6D1E" w:rsidRPr="007B6D1E" w:rsidRDefault="007B6D1E" w:rsidP="007B6D1E">
      <w:pPr>
        <w:rPr>
          <w:rFonts w:ascii="Arial" w:hAnsi="Arial" w:cs="Arial"/>
          <w:sz w:val="22"/>
          <w:szCs w:val="22"/>
        </w:rPr>
      </w:pPr>
    </w:p>
    <w:p w:rsidR="007B6D1E" w:rsidRPr="007B6D1E" w:rsidRDefault="007B6D1E" w:rsidP="007B6D1E">
      <w:pPr>
        <w:rPr>
          <w:rFonts w:ascii="Arial" w:hAnsi="Arial" w:cs="Arial"/>
          <w:sz w:val="22"/>
          <w:szCs w:val="22"/>
        </w:rPr>
      </w:pPr>
      <w:r w:rsidRPr="007B6D1E">
        <w:rPr>
          <w:rFonts w:ascii="Arial" w:hAnsi="Arial" w:cs="Arial"/>
          <w:sz w:val="22"/>
          <w:szCs w:val="22"/>
        </w:rPr>
        <w:tab/>
      </w:r>
      <w:r w:rsidRPr="007B6D1E">
        <w:rPr>
          <w:rFonts w:ascii="Arial" w:hAnsi="Arial" w:cs="Arial"/>
          <w:sz w:val="22"/>
          <w:szCs w:val="22"/>
        </w:rPr>
        <w:tab/>
      </w:r>
      <w:r w:rsidRPr="007B6D1E">
        <w:rPr>
          <w:rFonts w:ascii="Arial" w:hAnsi="Arial" w:cs="Arial"/>
          <w:sz w:val="22"/>
          <w:szCs w:val="22"/>
        </w:rPr>
        <w:tab/>
      </w:r>
      <w:r w:rsidRPr="007B6D1E">
        <w:rPr>
          <w:rFonts w:ascii="Arial" w:hAnsi="Arial" w:cs="Arial"/>
          <w:sz w:val="22"/>
          <w:szCs w:val="22"/>
        </w:rPr>
        <w:tab/>
        <w:t>+ ______% arbeidsgiveravgift</w:t>
      </w:r>
      <w:r w:rsidRPr="007B6D1E">
        <w:rPr>
          <w:rFonts w:ascii="Arial" w:hAnsi="Arial" w:cs="Arial"/>
          <w:sz w:val="22"/>
          <w:szCs w:val="22"/>
        </w:rPr>
        <w:tab/>
        <w:t>kr</w:t>
      </w:r>
    </w:p>
    <w:p w:rsidR="007B6D1E" w:rsidRPr="007B6D1E" w:rsidRDefault="007B6D1E" w:rsidP="007B6D1E">
      <w:pPr>
        <w:rPr>
          <w:rFonts w:ascii="Arial" w:hAnsi="Arial" w:cs="Arial"/>
          <w:sz w:val="22"/>
          <w:szCs w:val="22"/>
        </w:rPr>
      </w:pPr>
      <w:r w:rsidRPr="007B6D1E">
        <w:rPr>
          <w:rFonts w:ascii="Arial" w:hAnsi="Arial" w:cs="Arial"/>
          <w:sz w:val="22"/>
          <w:szCs w:val="22"/>
        </w:rPr>
        <w:tab/>
      </w:r>
      <w:r w:rsidRPr="007B6D1E">
        <w:rPr>
          <w:rFonts w:ascii="Arial" w:hAnsi="Arial" w:cs="Arial"/>
          <w:sz w:val="22"/>
          <w:szCs w:val="22"/>
        </w:rPr>
        <w:tab/>
      </w:r>
      <w:r w:rsidRPr="007B6D1E">
        <w:rPr>
          <w:rFonts w:ascii="Arial" w:hAnsi="Arial" w:cs="Arial"/>
          <w:sz w:val="22"/>
          <w:szCs w:val="22"/>
        </w:rPr>
        <w:tab/>
      </w:r>
      <w:r w:rsidRPr="007B6D1E">
        <w:rPr>
          <w:rFonts w:ascii="Arial" w:hAnsi="Arial" w:cs="Arial"/>
          <w:sz w:val="22"/>
          <w:szCs w:val="22"/>
        </w:rPr>
        <w:tab/>
      </w:r>
      <w:r w:rsidRPr="007B6D1E">
        <w:rPr>
          <w:rFonts w:ascii="Arial" w:hAnsi="Arial" w:cs="Arial"/>
          <w:sz w:val="22"/>
          <w:szCs w:val="22"/>
        </w:rPr>
        <w:tab/>
      </w:r>
      <w:r w:rsidRPr="007B6D1E">
        <w:rPr>
          <w:rFonts w:ascii="Arial" w:hAnsi="Arial" w:cs="Arial"/>
          <w:sz w:val="22"/>
          <w:szCs w:val="22"/>
        </w:rPr>
        <w:tab/>
      </w:r>
      <w:r w:rsidRPr="007B6D1E">
        <w:rPr>
          <w:rFonts w:ascii="Arial" w:hAnsi="Arial" w:cs="Arial"/>
          <w:sz w:val="22"/>
          <w:szCs w:val="22"/>
        </w:rPr>
        <w:tab/>
      </w:r>
      <w:r w:rsidRPr="007B6D1E">
        <w:rPr>
          <w:rFonts w:ascii="Arial" w:hAnsi="Arial" w:cs="Arial"/>
          <w:sz w:val="22"/>
          <w:szCs w:val="22"/>
        </w:rPr>
        <w:tab/>
      </w:r>
      <w:r w:rsidRPr="007B6D1E">
        <w:rPr>
          <w:rFonts w:ascii="Arial" w:hAnsi="Arial" w:cs="Arial"/>
          <w:sz w:val="22"/>
          <w:szCs w:val="22"/>
        </w:rPr>
        <w:tab/>
        <w:t>__________________</w:t>
      </w:r>
    </w:p>
    <w:p w:rsidR="007B6D1E" w:rsidRPr="007B6D1E" w:rsidRDefault="007B6D1E" w:rsidP="007B6D1E">
      <w:pPr>
        <w:rPr>
          <w:rFonts w:ascii="Arial" w:hAnsi="Arial" w:cs="Arial"/>
          <w:sz w:val="22"/>
          <w:szCs w:val="22"/>
        </w:rPr>
      </w:pPr>
    </w:p>
    <w:p w:rsidR="007B6D1E" w:rsidRPr="007B6D1E" w:rsidRDefault="007B6D1E" w:rsidP="007B6D1E">
      <w:pPr>
        <w:rPr>
          <w:rFonts w:ascii="Arial" w:hAnsi="Arial" w:cs="Arial"/>
          <w:sz w:val="22"/>
          <w:szCs w:val="22"/>
        </w:rPr>
      </w:pPr>
      <w:r w:rsidRPr="007B6D1E">
        <w:rPr>
          <w:rFonts w:ascii="Arial" w:hAnsi="Arial" w:cs="Arial"/>
          <w:sz w:val="22"/>
          <w:szCs w:val="22"/>
        </w:rPr>
        <w:tab/>
      </w:r>
      <w:r w:rsidRPr="007B6D1E">
        <w:rPr>
          <w:rFonts w:ascii="Arial" w:hAnsi="Arial" w:cs="Arial"/>
          <w:sz w:val="22"/>
          <w:szCs w:val="22"/>
        </w:rPr>
        <w:tab/>
      </w:r>
      <w:r w:rsidRPr="007B6D1E">
        <w:rPr>
          <w:rFonts w:ascii="Arial" w:hAnsi="Arial" w:cs="Arial"/>
          <w:sz w:val="22"/>
          <w:szCs w:val="22"/>
        </w:rPr>
        <w:tab/>
      </w:r>
      <w:r w:rsidRPr="007B6D1E">
        <w:rPr>
          <w:rFonts w:ascii="Arial" w:hAnsi="Arial" w:cs="Arial"/>
          <w:sz w:val="22"/>
          <w:szCs w:val="22"/>
        </w:rPr>
        <w:tab/>
      </w:r>
      <w:r w:rsidRPr="007B6D1E">
        <w:rPr>
          <w:rFonts w:ascii="Arial" w:hAnsi="Arial" w:cs="Arial"/>
          <w:sz w:val="22"/>
          <w:szCs w:val="22"/>
        </w:rPr>
        <w:tab/>
      </w:r>
      <w:r w:rsidRPr="007B6D1E">
        <w:rPr>
          <w:rFonts w:ascii="Arial" w:hAnsi="Arial" w:cs="Arial"/>
          <w:sz w:val="22"/>
          <w:szCs w:val="22"/>
        </w:rPr>
        <w:tab/>
      </w:r>
      <w:r w:rsidRPr="007B6D1E">
        <w:rPr>
          <w:rFonts w:ascii="Arial" w:hAnsi="Arial" w:cs="Arial"/>
          <w:sz w:val="22"/>
          <w:szCs w:val="22"/>
        </w:rPr>
        <w:tab/>
      </w:r>
      <w:r w:rsidRPr="007B6D1E">
        <w:rPr>
          <w:rFonts w:ascii="Arial" w:hAnsi="Arial" w:cs="Arial"/>
          <w:b/>
          <w:sz w:val="22"/>
          <w:szCs w:val="22"/>
        </w:rPr>
        <w:t>Sum</w:t>
      </w:r>
      <w:r w:rsidRPr="007B6D1E">
        <w:rPr>
          <w:rFonts w:ascii="Arial" w:hAnsi="Arial" w:cs="Arial"/>
          <w:sz w:val="22"/>
          <w:szCs w:val="22"/>
        </w:rPr>
        <w:tab/>
      </w:r>
      <w:r w:rsidRPr="007B6D1E">
        <w:rPr>
          <w:rFonts w:ascii="Arial" w:hAnsi="Arial" w:cs="Arial"/>
          <w:sz w:val="22"/>
          <w:szCs w:val="22"/>
        </w:rPr>
        <w:tab/>
        <w:t>kr</w:t>
      </w:r>
    </w:p>
    <w:p w:rsidR="007B6D1E" w:rsidRPr="007B6D1E" w:rsidRDefault="007B6D1E" w:rsidP="007B6D1E">
      <w:pPr>
        <w:rPr>
          <w:rFonts w:ascii="Arial" w:hAnsi="Arial" w:cs="Arial"/>
          <w:sz w:val="22"/>
          <w:szCs w:val="22"/>
        </w:rPr>
      </w:pPr>
      <w:r w:rsidRPr="007B6D1E">
        <w:rPr>
          <w:rFonts w:ascii="Arial" w:hAnsi="Arial" w:cs="Arial"/>
          <w:sz w:val="22"/>
          <w:szCs w:val="22"/>
        </w:rPr>
        <w:tab/>
      </w:r>
      <w:r w:rsidRPr="007B6D1E">
        <w:rPr>
          <w:rFonts w:ascii="Arial" w:hAnsi="Arial" w:cs="Arial"/>
          <w:sz w:val="22"/>
          <w:szCs w:val="22"/>
        </w:rPr>
        <w:tab/>
      </w:r>
      <w:r w:rsidRPr="007B6D1E">
        <w:rPr>
          <w:rFonts w:ascii="Arial" w:hAnsi="Arial" w:cs="Arial"/>
          <w:sz w:val="22"/>
          <w:szCs w:val="22"/>
        </w:rPr>
        <w:tab/>
      </w:r>
      <w:r w:rsidRPr="007B6D1E">
        <w:rPr>
          <w:rFonts w:ascii="Arial" w:hAnsi="Arial" w:cs="Arial"/>
          <w:sz w:val="22"/>
          <w:szCs w:val="22"/>
        </w:rPr>
        <w:tab/>
      </w:r>
      <w:r w:rsidRPr="007B6D1E">
        <w:rPr>
          <w:rFonts w:ascii="Arial" w:hAnsi="Arial" w:cs="Arial"/>
          <w:sz w:val="22"/>
          <w:szCs w:val="22"/>
        </w:rPr>
        <w:tab/>
      </w:r>
      <w:r w:rsidRPr="007B6D1E">
        <w:rPr>
          <w:rFonts w:ascii="Arial" w:hAnsi="Arial" w:cs="Arial"/>
          <w:sz w:val="22"/>
          <w:szCs w:val="22"/>
        </w:rPr>
        <w:tab/>
      </w:r>
      <w:r w:rsidRPr="007B6D1E">
        <w:rPr>
          <w:rFonts w:ascii="Arial" w:hAnsi="Arial" w:cs="Arial"/>
          <w:sz w:val="22"/>
          <w:szCs w:val="22"/>
        </w:rPr>
        <w:tab/>
      </w:r>
      <w:r w:rsidRPr="007B6D1E">
        <w:rPr>
          <w:rFonts w:ascii="Arial" w:hAnsi="Arial" w:cs="Arial"/>
          <w:sz w:val="22"/>
          <w:szCs w:val="22"/>
        </w:rPr>
        <w:tab/>
      </w:r>
      <w:r w:rsidRPr="007B6D1E">
        <w:rPr>
          <w:rFonts w:ascii="Arial" w:hAnsi="Arial" w:cs="Arial"/>
          <w:sz w:val="22"/>
          <w:szCs w:val="22"/>
        </w:rPr>
        <w:tab/>
        <w:t>================</w:t>
      </w:r>
      <w:r w:rsidR="00C5187A" w:rsidRPr="007B6D1E">
        <w:rPr>
          <w:rFonts w:ascii="Arial" w:hAnsi="Arial" w:cs="Arial"/>
          <w:sz w:val="22"/>
          <w:szCs w:val="22"/>
        </w:rPr>
        <w:t>=</w:t>
      </w:r>
    </w:p>
    <w:p w:rsidR="007B6D1E" w:rsidRPr="007B6D1E" w:rsidRDefault="007B6D1E" w:rsidP="007B6D1E">
      <w:pPr>
        <w:rPr>
          <w:rFonts w:ascii="Arial" w:hAnsi="Arial" w:cs="Arial"/>
          <w:b/>
          <w:sz w:val="22"/>
          <w:szCs w:val="22"/>
        </w:rPr>
      </w:pPr>
    </w:p>
    <w:p w:rsidR="007B6D1E" w:rsidRDefault="007B6D1E" w:rsidP="007B6D1E">
      <w:pPr>
        <w:rPr>
          <w:rFonts w:ascii="Arial" w:hAnsi="Arial" w:cs="Arial"/>
          <w:sz w:val="22"/>
          <w:szCs w:val="22"/>
        </w:rPr>
      </w:pPr>
    </w:p>
    <w:p w:rsidR="00591997" w:rsidRPr="007B6D1E" w:rsidRDefault="00591997" w:rsidP="007B6D1E">
      <w:pPr>
        <w:rPr>
          <w:rFonts w:ascii="Arial" w:hAnsi="Arial" w:cs="Arial"/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B6D1E" w:rsidRPr="007B6D1E" w:rsidTr="00735C5F">
        <w:tc>
          <w:tcPr>
            <w:tcW w:w="4606" w:type="dxa"/>
          </w:tcPr>
          <w:p w:rsidR="007B6D1E" w:rsidRPr="007B6D1E" w:rsidRDefault="007B6D1E" w:rsidP="00735C5F">
            <w:pPr>
              <w:rPr>
                <w:rFonts w:ascii="Arial" w:hAnsi="Arial" w:cs="Arial"/>
                <w:sz w:val="22"/>
                <w:szCs w:val="22"/>
              </w:rPr>
            </w:pPr>
            <w:r w:rsidRPr="007B6D1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7B6D1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C5187A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7B6D1E">
              <w:rPr>
                <w:rFonts w:ascii="Arial" w:hAnsi="Arial" w:cs="Arial"/>
                <w:sz w:val="22"/>
                <w:szCs w:val="22"/>
              </w:rPr>
              <w:t>den</w:t>
            </w:r>
            <w:r w:rsidRPr="007B6D1E">
              <w:rPr>
                <w:rFonts w:ascii="Arial" w:hAnsi="Arial" w:cs="Arial"/>
                <w:sz w:val="22"/>
                <w:szCs w:val="22"/>
              </w:rPr>
              <w:tab/>
            </w:r>
            <w:r w:rsidRPr="007B6D1E">
              <w:rPr>
                <w:rFonts w:ascii="Arial" w:hAnsi="Arial" w:cs="Arial"/>
                <w:sz w:val="22"/>
                <w:szCs w:val="22"/>
              </w:rPr>
              <w:tab/>
              <w:t>/</w:t>
            </w:r>
            <w:r w:rsidRPr="007B6D1E">
              <w:rPr>
                <w:rFonts w:ascii="Arial" w:hAnsi="Arial" w:cs="Arial"/>
                <w:sz w:val="22"/>
                <w:szCs w:val="22"/>
              </w:rPr>
              <w:tab/>
              <w:t xml:space="preserve">20____ </w:t>
            </w:r>
          </w:p>
        </w:tc>
        <w:tc>
          <w:tcPr>
            <w:tcW w:w="4606" w:type="dxa"/>
          </w:tcPr>
          <w:p w:rsidR="007B6D1E" w:rsidRPr="007B6D1E" w:rsidRDefault="007B6D1E" w:rsidP="00735C5F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B6D1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7B6D1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7B6D1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7B6D1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7B6D1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7B6D1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7B6D1E" w:rsidRPr="007B6D1E" w:rsidRDefault="007B6D1E" w:rsidP="00735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6D1E">
              <w:rPr>
                <w:rFonts w:ascii="Arial" w:hAnsi="Arial" w:cs="Arial"/>
                <w:sz w:val="22"/>
                <w:szCs w:val="22"/>
              </w:rPr>
              <w:t>Kursdeltakers underskrift</w:t>
            </w:r>
          </w:p>
        </w:tc>
      </w:tr>
    </w:tbl>
    <w:p w:rsidR="007B6D1E" w:rsidRDefault="007B6D1E" w:rsidP="007B6D1E">
      <w:pPr>
        <w:pStyle w:val="Bunntekst"/>
        <w:rPr>
          <w:rFonts w:ascii="Arial" w:hAnsi="Arial" w:cs="Arial"/>
          <w:sz w:val="22"/>
          <w:szCs w:val="22"/>
        </w:rPr>
      </w:pPr>
    </w:p>
    <w:p w:rsidR="007B6D1E" w:rsidRDefault="007B6D1E" w:rsidP="007B6D1E">
      <w:pPr>
        <w:pStyle w:val="Bunntekst"/>
        <w:rPr>
          <w:rFonts w:ascii="Arial" w:hAnsi="Arial" w:cs="Arial"/>
          <w:sz w:val="22"/>
          <w:szCs w:val="22"/>
        </w:rPr>
      </w:pPr>
    </w:p>
    <w:p w:rsidR="00A16B53" w:rsidRDefault="00A16B53" w:rsidP="007B6D1E">
      <w:pPr>
        <w:pStyle w:val="Bunntekst"/>
        <w:rPr>
          <w:rFonts w:ascii="Arial" w:hAnsi="Arial" w:cs="Arial"/>
          <w:sz w:val="22"/>
          <w:szCs w:val="22"/>
        </w:rPr>
      </w:pPr>
    </w:p>
    <w:p w:rsidR="00676E29" w:rsidRPr="007B6D1E" w:rsidRDefault="00676E29" w:rsidP="007B6D1E">
      <w:pPr>
        <w:pStyle w:val="Bunntekst"/>
        <w:rPr>
          <w:rFonts w:ascii="Arial" w:hAnsi="Arial" w:cs="Arial"/>
          <w:sz w:val="22"/>
          <w:szCs w:val="22"/>
        </w:rPr>
      </w:pPr>
    </w:p>
    <w:p w:rsidR="007B6D1E" w:rsidRPr="007B6D1E" w:rsidRDefault="00676E29" w:rsidP="007B6D1E">
      <w:pPr>
        <w:pStyle w:val="Bunn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Faktura mottas fortrinnsvis elektronisk (EHF) eller på </w:t>
      </w:r>
      <w:r w:rsidR="007B6D1E" w:rsidRPr="007B6D1E">
        <w:rPr>
          <w:rFonts w:ascii="Arial" w:hAnsi="Arial" w:cs="Arial"/>
          <w:sz w:val="22"/>
          <w:szCs w:val="22"/>
        </w:rPr>
        <w:t>e</w:t>
      </w:r>
      <w:r w:rsidR="007B6D1E">
        <w:rPr>
          <w:rFonts w:ascii="Arial" w:hAnsi="Arial" w:cs="Arial"/>
          <w:sz w:val="22"/>
          <w:szCs w:val="22"/>
        </w:rPr>
        <w:t>-</w:t>
      </w:r>
      <w:r w:rsidR="007B6D1E" w:rsidRPr="007B6D1E">
        <w:rPr>
          <w:rFonts w:ascii="Arial" w:hAnsi="Arial" w:cs="Arial"/>
          <w:sz w:val="22"/>
          <w:szCs w:val="22"/>
        </w:rPr>
        <w:t xml:space="preserve">post til </w:t>
      </w:r>
      <w:hyperlink r:id="rId7" w:history="1">
        <w:r w:rsidR="007B6D1E" w:rsidRPr="007B6D1E">
          <w:rPr>
            <w:rStyle w:val="Hyperkobling"/>
            <w:rFonts w:ascii="Arial" w:hAnsi="Arial" w:cs="Arial"/>
            <w:sz w:val="22"/>
            <w:szCs w:val="22"/>
          </w:rPr>
          <w:t>okonomi@nito.no</w:t>
        </w:r>
      </w:hyperlink>
    </w:p>
    <w:p w:rsidR="007B6D1E" w:rsidRDefault="007B6D1E" w:rsidP="007B6D1E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61133F" w:rsidRPr="007B6D1E" w:rsidRDefault="0061133F" w:rsidP="007B6D1E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7B6D1E" w:rsidRPr="007B6D1E" w:rsidRDefault="007B6D1E" w:rsidP="0061133F">
      <w:pPr>
        <w:pStyle w:val="Brdtekst"/>
        <w:rPr>
          <w:sz w:val="22"/>
          <w:szCs w:val="22"/>
        </w:rPr>
      </w:pPr>
      <w:r w:rsidRPr="007B6D1E">
        <w:rPr>
          <w:rFonts w:ascii="Arial" w:hAnsi="Arial" w:cs="Arial"/>
          <w:b w:val="0"/>
          <w:i/>
          <w:sz w:val="22"/>
          <w:szCs w:val="22"/>
        </w:rPr>
        <w:t xml:space="preserve">Det gjøres oppmerksom på at Skattedirektoratet i fellesskriv av 12. mai 2015 </w:t>
      </w:r>
      <w:r w:rsidR="00084368">
        <w:rPr>
          <w:rFonts w:ascii="Arial" w:hAnsi="Arial" w:cs="Arial"/>
          <w:b w:val="0"/>
          <w:i/>
          <w:sz w:val="22"/>
          <w:szCs w:val="22"/>
        </w:rPr>
        <w:t>informerer om</w:t>
      </w:r>
      <w:r w:rsidRPr="007B6D1E">
        <w:rPr>
          <w:rFonts w:ascii="Arial" w:hAnsi="Arial" w:cs="Arial"/>
          <w:b w:val="0"/>
          <w:i/>
          <w:sz w:val="22"/>
          <w:szCs w:val="22"/>
        </w:rPr>
        <w:t xml:space="preserve"> at refusjon av lønn som arbeidsgiver mottar for fristilling av arbeidstakere til fagforeningsarbeid ikke er avgiftspliktig. Dette regnes som en ren </w:t>
      </w:r>
      <w:proofErr w:type="spellStart"/>
      <w:r w:rsidRPr="007B6D1E">
        <w:rPr>
          <w:rFonts w:ascii="Arial" w:hAnsi="Arial" w:cs="Arial"/>
          <w:b w:val="0"/>
          <w:i/>
          <w:sz w:val="22"/>
          <w:szCs w:val="22"/>
        </w:rPr>
        <w:t>utgiftsrefusjon</w:t>
      </w:r>
      <w:proofErr w:type="spellEnd"/>
      <w:r w:rsidRPr="007B6D1E">
        <w:rPr>
          <w:rFonts w:ascii="Arial" w:hAnsi="Arial" w:cs="Arial"/>
          <w:b w:val="0"/>
          <w:i/>
          <w:sz w:val="22"/>
          <w:szCs w:val="22"/>
        </w:rPr>
        <w:t xml:space="preserve">, og skal ikke faktureres med mva. </w:t>
      </w:r>
    </w:p>
    <w:sectPr w:rsidR="007B6D1E" w:rsidRPr="007B6D1E" w:rsidSect="007B6D1E">
      <w:headerReference w:type="default" r:id="rId8"/>
      <w:footerReference w:type="default" r:id="rId9"/>
      <w:pgSz w:w="11907" w:h="16840"/>
      <w:pgMar w:top="907" w:right="1247" w:bottom="567" w:left="124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E00" w:rsidRDefault="00A16B53">
      <w:r>
        <w:separator/>
      </w:r>
    </w:p>
  </w:endnote>
  <w:endnote w:type="continuationSeparator" w:id="0">
    <w:p w:rsidR="00182E00" w:rsidRDefault="00A1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757" w:rsidRDefault="00D011DA">
    <w:pPr>
      <w:pStyle w:val="Bunntekst"/>
    </w:pPr>
  </w:p>
  <w:p w:rsidR="00D86757" w:rsidRDefault="00D011D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E00" w:rsidRDefault="00A16B53">
      <w:r>
        <w:separator/>
      </w:r>
    </w:p>
  </w:footnote>
  <w:footnote w:type="continuationSeparator" w:id="0">
    <w:p w:rsidR="00182E00" w:rsidRDefault="00A16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A8A" w:rsidRPr="00B10A8A" w:rsidRDefault="0061133F" w:rsidP="007127C2">
    <w:pPr>
      <w:pStyle w:val="Bunntekst"/>
      <w:ind w:left="566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B8C158" wp14:editId="52DE053D">
          <wp:simplePos x="0" y="0"/>
          <wp:positionH relativeFrom="margin">
            <wp:posOffset>6350</wp:posOffset>
          </wp:positionH>
          <wp:positionV relativeFrom="margin">
            <wp:posOffset>-1377315</wp:posOffset>
          </wp:positionV>
          <wp:extent cx="1019175" cy="361950"/>
          <wp:effectExtent l="0" t="0" r="9525" b="0"/>
          <wp:wrapSquare wrapText="bothSides"/>
          <wp:docPr id="5" name="Bilde 5" descr="NIT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IT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154731" w:rsidRDefault="00D011D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1E"/>
    <w:rsid w:val="00084368"/>
    <w:rsid w:val="00182E00"/>
    <w:rsid w:val="003B51C8"/>
    <w:rsid w:val="00591997"/>
    <w:rsid w:val="0061133F"/>
    <w:rsid w:val="00676E29"/>
    <w:rsid w:val="007B6D1E"/>
    <w:rsid w:val="00A16B53"/>
    <w:rsid w:val="00C5187A"/>
    <w:rsid w:val="00D0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B27E"/>
  <w15:chartTrackingRefBased/>
  <w15:docId w15:val="{BEBF0EA2-5436-4ACA-93DC-8239DDE7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B6D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7B6D1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B6D1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7B6D1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B6D1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">
    <w:name w:val="Body Text"/>
    <w:basedOn w:val="Normal"/>
    <w:link w:val="BrdtekstTegn"/>
    <w:rsid w:val="007B6D1E"/>
    <w:rPr>
      <w:b/>
    </w:rPr>
  </w:style>
  <w:style w:type="character" w:customStyle="1" w:styleId="BrdtekstTegn">
    <w:name w:val="Brødtekst Tegn"/>
    <w:basedOn w:val="Standardskriftforavsnitt"/>
    <w:link w:val="Brdtekst"/>
    <w:rsid w:val="007B6D1E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styleId="Hyperkobling">
    <w:name w:val="Hyperlink"/>
    <w:rsid w:val="007B6D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konomi@nito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NITO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Elisabeth Tronstad</dc:creator>
  <cp:keywords/>
  <dc:description/>
  <cp:lastModifiedBy>Mette Bjørkøyli</cp:lastModifiedBy>
  <cp:revision>7</cp:revision>
  <dcterms:created xsi:type="dcterms:W3CDTF">2016-10-11T12:03:00Z</dcterms:created>
  <dcterms:modified xsi:type="dcterms:W3CDTF">2017-09-22T06:31:00Z</dcterms:modified>
</cp:coreProperties>
</file>